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5BE2BCCD">
      <w:pPr>
        <w:pStyle w:val="Heading3"/>
        <w:rPr>
          <w:sz w:val="32"/>
          <w:szCs w:val="32"/>
          <w:u w:val="none"/>
        </w:rPr>
      </w:pPr>
      <w:r>
        <w:rPr>
          <w:u w:val="none"/>
        </w:rPr>
        <w:t xml:space="preserve">                                                                                                                                       </w:t>
      </w:r>
    </w:p>
    <w:p w14:paraId="185BD37D" w14:textId="448CE538" w:rsidR="00A85487" w:rsidRPr="00125174" w:rsidRDefault="00C66FBC" w:rsidP="5BE2BCCD">
      <w:pPr>
        <w:jc w:val="both"/>
        <w:rPr>
          <w:rFonts w:asciiTheme="minorHAnsi" w:eastAsiaTheme="minorEastAsia" w:hAnsiTheme="minorHAnsi" w:cstheme="minorBidi"/>
          <w:b/>
          <w:bCs/>
          <w:color w:val="006600"/>
          <w:sz w:val="28"/>
          <w:szCs w:val="28"/>
        </w:rPr>
      </w:pPr>
      <w:r w:rsidRPr="5BE2BCCD">
        <w:rPr>
          <w:rFonts w:asciiTheme="minorHAnsi" w:eastAsiaTheme="minorEastAsia" w:hAnsiTheme="minorHAnsi" w:cstheme="minorBidi"/>
          <w:b/>
          <w:bCs/>
          <w:color w:val="006600"/>
          <w:sz w:val="28"/>
          <w:szCs w:val="28"/>
        </w:rPr>
        <w:t xml:space="preserve">Assistant </w:t>
      </w:r>
      <w:r w:rsidR="00700B69" w:rsidRPr="5BE2BCCD">
        <w:rPr>
          <w:rFonts w:asciiTheme="minorHAnsi" w:eastAsiaTheme="minorEastAsia" w:hAnsiTheme="minorHAnsi" w:cstheme="minorBidi"/>
          <w:b/>
          <w:bCs/>
          <w:color w:val="006600"/>
          <w:sz w:val="28"/>
          <w:szCs w:val="28"/>
        </w:rPr>
        <w:t>Zookeeper</w:t>
      </w:r>
    </w:p>
    <w:p w14:paraId="15CD1238" w14:textId="77777777" w:rsidR="00A85487" w:rsidRPr="001862B4" w:rsidRDefault="00A85487" w:rsidP="5BE2BCCD">
      <w:pPr>
        <w:jc w:val="both"/>
        <w:rPr>
          <w:rFonts w:asciiTheme="minorHAnsi" w:eastAsiaTheme="minorEastAsia" w:hAnsiTheme="minorHAnsi" w:cstheme="minorBidi"/>
          <w:sz w:val="22"/>
          <w:szCs w:val="22"/>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5BE2BCCD">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rsidP="5BE2BCCD">
            <w:pPr>
              <w:rPr>
                <w:rFonts w:eastAsiaTheme="minorEastAsia"/>
                <w:b/>
                <w:bCs/>
                <w:color w:val="FFFFFF" w:themeColor="background1"/>
                <w:sz w:val="22"/>
              </w:rPr>
            </w:pPr>
            <w:bookmarkStart w:id="0" w:name="_Hlk122621579"/>
            <w:r w:rsidRPr="5BE2BCCD">
              <w:rPr>
                <w:rFonts w:eastAsiaTheme="minorEastAsia"/>
                <w:b/>
                <w:bCs/>
                <w:color w:val="FFFFFF" w:themeColor="background1"/>
                <w:sz w:val="22"/>
              </w:rPr>
              <w:t xml:space="preserve">Job </w:t>
            </w:r>
            <w:r w:rsidR="68948499" w:rsidRPr="5BE2BCCD">
              <w:rPr>
                <w:rFonts w:eastAsiaTheme="minorEastAsia"/>
                <w:b/>
                <w:bCs/>
                <w:color w:val="FFFFFF" w:themeColor="background1"/>
                <w:sz w:val="22"/>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077715B0" w:rsidR="003E4AA3" w:rsidRPr="00C66FBC" w:rsidRDefault="00312E7F" w:rsidP="5BE2BCCD">
            <w:pPr>
              <w:spacing w:line="259" w:lineRule="auto"/>
              <w:rPr>
                <w:rFonts w:eastAsiaTheme="minorEastAsia"/>
                <w:b/>
                <w:bCs/>
                <w:sz w:val="22"/>
              </w:rPr>
            </w:pPr>
            <w:r w:rsidRPr="5BE2BCCD">
              <w:rPr>
                <w:rFonts w:eastAsiaTheme="minorEastAsia"/>
                <w:b/>
                <w:bCs/>
                <w:sz w:val="22"/>
              </w:rPr>
              <w:t>Org</w:t>
            </w:r>
            <w:r>
              <w:rPr>
                <w:rFonts w:eastAsiaTheme="minorEastAsia"/>
                <w:b/>
                <w:bCs/>
                <w:sz w:val="22"/>
              </w:rPr>
              <w:t>anisational</w:t>
            </w:r>
            <w:r w:rsidR="573D8851" w:rsidRPr="5BE2BCCD">
              <w:rPr>
                <w:rFonts w:eastAsiaTheme="minorEastAsia"/>
                <w:b/>
                <w:bCs/>
                <w:sz w:val="22"/>
              </w:rPr>
              <w:t xml:space="preserve"> Support</w:t>
            </w:r>
            <w:r w:rsidR="19565026" w:rsidRPr="5BE2BCCD">
              <w:rPr>
                <w:rFonts w:eastAsiaTheme="minorEastAsia"/>
                <w:b/>
                <w:bCs/>
                <w:sz w:val="22"/>
              </w:rPr>
              <w:t xml:space="preserve"> Level </w:t>
            </w:r>
            <w:r w:rsidR="001100E9">
              <w:rPr>
                <w:rFonts w:eastAsiaTheme="minorEastAsia"/>
                <w:b/>
                <w:bCs/>
                <w:sz w:val="22"/>
              </w:rPr>
              <w:t>1</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5BE2BCCD">
            <w:pPr>
              <w:rPr>
                <w:rFonts w:eastAsiaTheme="minorEastAsia"/>
                <w:b/>
                <w:bCs/>
                <w:color w:val="FFFFFF" w:themeColor="background1"/>
                <w:sz w:val="22"/>
              </w:rPr>
            </w:pPr>
            <w:r w:rsidRPr="5BE2BCCD">
              <w:rPr>
                <w:rFonts w:eastAsiaTheme="minorEastAsia"/>
                <w:b/>
                <w:bCs/>
                <w:color w:val="FFFFFF" w:themeColor="background1"/>
                <w:sz w:val="22"/>
              </w:rPr>
              <w:t>Reports to</w:t>
            </w:r>
          </w:p>
        </w:tc>
        <w:tc>
          <w:tcPr>
            <w:tcW w:w="3492" w:type="dxa"/>
            <w:tcBorders>
              <w:top w:val="single" w:sz="4" w:space="0" w:color="auto"/>
              <w:left w:val="single" w:sz="4" w:space="0" w:color="auto"/>
              <w:right w:val="single" w:sz="4" w:space="0" w:color="auto"/>
            </w:tcBorders>
          </w:tcPr>
          <w:p w14:paraId="2185A247" w14:textId="4FEFEEA7" w:rsidR="003E4AA3" w:rsidRPr="008026AD" w:rsidRDefault="77141EED" w:rsidP="5BE2BCCD">
            <w:pPr>
              <w:rPr>
                <w:rFonts w:eastAsiaTheme="minorEastAsia"/>
                <w:b/>
                <w:bCs/>
                <w:sz w:val="22"/>
              </w:rPr>
            </w:pPr>
            <w:r w:rsidRPr="5BE2BCCD">
              <w:rPr>
                <w:rFonts w:eastAsiaTheme="minorEastAsia"/>
                <w:b/>
                <w:bCs/>
                <w:sz w:val="22"/>
              </w:rPr>
              <w:t>Team Leader</w:t>
            </w:r>
          </w:p>
        </w:tc>
      </w:tr>
      <w:tr w:rsidR="003E4AA3" w14:paraId="3C2068F7" w14:textId="77777777" w:rsidTr="5BE2BCCD">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rsidP="5BE2BCCD">
            <w:pPr>
              <w:rPr>
                <w:rFonts w:eastAsiaTheme="minorEastAsia"/>
                <w:b/>
                <w:bCs/>
                <w:color w:val="FFFFFF" w:themeColor="background1"/>
                <w:sz w:val="22"/>
              </w:rPr>
            </w:pPr>
            <w:r w:rsidRPr="5BE2BCCD">
              <w:rPr>
                <w:rFonts w:eastAsiaTheme="minorEastAsia"/>
                <w:b/>
                <w:bCs/>
                <w:color w:val="FFFFFF" w:themeColor="background1"/>
                <w:sz w:val="22"/>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493B8F7E" w:rsidR="003E4AA3" w:rsidRPr="00B0063E" w:rsidRDefault="22969CA4" w:rsidP="5BE2BCCD">
            <w:pPr>
              <w:rPr>
                <w:rFonts w:eastAsiaTheme="minorEastAsia"/>
                <w:b/>
                <w:bCs/>
                <w:sz w:val="22"/>
              </w:rPr>
            </w:pPr>
            <w:r w:rsidRPr="5BE2BCCD">
              <w:rPr>
                <w:rFonts w:eastAsiaTheme="minorEastAsia"/>
                <w:b/>
                <w:bCs/>
                <w:sz w:val="22"/>
              </w:rPr>
              <w:t>Zoos and Engagement</w:t>
            </w:r>
          </w:p>
          <w:p w14:paraId="0E58A214" w14:textId="77777777" w:rsidR="003E4AA3" w:rsidRPr="003E4AA3" w:rsidRDefault="003E4AA3" w:rsidP="5BE2BCCD">
            <w:pPr>
              <w:rPr>
                <w:rFonts w:eastAsiaTheme="minorEastAsia"/>
                <w:sz w:val="22"/>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rsidP="5BE2BCCD">
            <w:pPr>
              <w:rPr>
                <w:rFonts w:eastAsiaTheme="minorEastAsia"/>
                <w:b/>
                <w:bCs/>
                <w:color w:val="FFFFFF" w:themeColor="background1"/>
                <w:sz w:val="22"/>
              </w:rPr>
            </w:pPr>
            <w:r w:rsidRPr="5BE2BCCD">
              <w:rPr>
                <w:rFonts w:eastAsiaTheme="minorEastAsia"/>
                <w:b/>
                <w:bCs/>
                <w:color w:val="FFFFFF" w:themeColor="background1"/>
                <w:sz w:val="22"/>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0B4E35A0" w:rsidR="003E4AA3" w:rsidRPr="008026AD" w:rsidRDefault="22969CA4" w:rsidP="5BE2BCCD">
            <w:pPr>
              <w:rPr>
                <w:rFonts w:eastAsiaTheme="minorEastAsia"/>
                <w:b/>
                <w:bCs/>
                <w:sz w:val="22"/>
              </w:rPr>
            </w:pPr>
            <w:r w:rsidRPr="5BE2BCCD">
              <w:rPr>
                <w:rFonts w:eastAsiaTheme="minorEastAsia"/>
                <w:b/>
                <w:bCs/>
                <w:sz w:val="22"/>
              </w:rPr>
              <w:t>Animal Department</w:t>
            </w:r>
          </w:p>
        </w:tc>
      </w:tr>
      <w:tr w:rsidR="008479A5" w14:paraId="615BAF68" w14:textId="77777777" w:rsidTr="5BE2BCCD">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43B83F3B" w:rsidP="5BE2BCCD">
            <w:pPr>
              <w:rPr>
                <w:rFonts w:eastAsiaTheme="minorEastAsia"/>
                <w:b/>
                <w:bCs/>
                <w:color w:val="FFFFFF" w:themeColor="background1"/>
                <w:sz w:val="22"/>
              </w:rPr>
            </w:pPr>
            <w:r w:rsidRPr="5BE2BCCD">
              <w:rPr>
                <w:rFonts w:eastAsiaTheme="minorEastAsia"/>
                <w:b/>
                <w:bCs/>
                <w:color w:val="FFFFFF" w:themeColor="background1"/>
                <w:sz w:val="22"/>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1CFAE511" w14:textId="547284DD" w:rsidR="72C54385" w:rsidRDefault="72C54385" w:rsidP="5BE2BCCD">
            <w:pPr>
              <w:spacing w:line="259" w:lineRule="auto"/>
            </w:pPr>
            <w:r w:rsidRPr="5BE2BCCD">
              <w:rPr>
                <w:rFonts w:eastAsiaTheme="minorEastAsia"/>
                <w:b/>
                <w:bCs/>
                <w:sz w:val="22"/>
              </w:rPr>
              <w:t>F</w:t>
            </w:r>
            <w:r w:rsidR="00312E7F">
              <w:rPr>
                <w:rFonts w:eastAsiaTheme="minorEastAsia"/>
                <w:b/>
                <w:bCs/>
                <w:sz w:val="22"/>
              </w:rPr>
              <w:t>ixed Term</w:t>
            </w:r>
          </w:p>
          <w:p w14:paraId="3891DEE1" w14:textId="4BD55B57" w:rsidR="008479A5" w:rsidRDefault="008479A5" w:rsidP="5BE2BCCD">
            <w:pPr>
              <w:rPr>
                <w:rFonts w:eastAsiaTheme="minorEastAsia"/>
                <w:sz w:val="22"/>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7FA37B1C" w:rsidP="5BE2BCCD">
            <w:pPr>
              <w:rPr>
                <w:rFonts w:eastAsiaTheme="minorEastAsia"/>
                <w:b/>
                <w:bCs/>
                <w:color w:val="FFFFFF" w:themeColor="background1"/>
                <w:sz w:val="22"/>
              </w:rPr>
            </w:pPr>
            <w:r w:rsidRPr="5BE2BCCD">
              <w:rPr>
                <w:rFonts w:eastAsiaTheme="minorEastAsia"/>
                <w:b/>
                <w:bCs/>
                <w:color w:val="FFFFFF" w:themeColor="background1"/>
                <w:sz w:val="22"/>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20ACE343" w:rsidR="008479A5" w:rsidRPr="008026AD" w:rsidRDefault="00812DE6" w:rsidP="5BE2BCCD">
            <w:pPr>
              <w:rPr>
                <w:rFonts w:eastAsiaTheme="minorEastAsia"/>
                <w:b/>
                <w:bCs/>
                <w:sz w:val="22"/>
              </w:rPr>
            </w:pPr>
            <w:r>
              <w:rPr>
                <w:rFonts w:eastAsiaTheme="minorEastAsia"/>
                <w:b/>
                <w:bCs/>
                <w:sz w:val="22"/>
              </w:rPr>
              <w:t>Whipsnade Zoo</w:t>
            </w:r>
          </w:p>
        </w:tc>
      </w:tr>
      <w:bookmarkEnd w:id="0"/>
    </w:tbl>
    <w:p w14:paraId="08C5A71A" w14:textId="77777777" w:rsidR="00A85487" w:rsidRPr="001862B4" w:rsidRDefault="00A85487" w:rsidP="5BE2BCCD">
      <w:pPr>
        <w:jc w:val="both"/>
        <w:rPr>
          <w:rFonts w:asciiTheme="minorHAnsi" w:eastAsiaTheme="minorEastAsia" w:hAnsiTheme="minorHAnsi" w:cstheme="minorBidi"/>
          <w:sz w:val="22"/>
          <w:szCs w:val="22"/>
        </w:rPr>
      </w:pPr>
    </w:p>
    <w:p w14:paraId="33AF7F48" w14:textId="40BB732A" w:rsidR="00A07430" w:rsidRPr="00125174" w:rsidRDefault="00A07430" w:rsidP="5BE2BCCD">
      <w:pPr>
        <w:jc w:val="both"/>
        <w:rPr>
          <w:rFonts w:asciiTheme="minorHAnsi" w:eastAsiaTheme="minorEastAsia" w:hAnsiTheme="minorHAnsi" w:cstheme="minorBidi"/>
          <w:b/>
          <w:bCs/>
          <w:color w:val="006600"/>
          <w:sz w:val="28"/>
          <w:szCs w:val="28"/>
        </w:rPr>
      </w:pPr>
      <w:r w:rsidRPr="5BE2BCCD">
        <w:rPr>
          <w:rFonts w:asciiTheme="minorHAnsi" w:eastAsiaTheme="minorEastAsia" w:hAnsiTheme="minorHAnsi" w:cstheme="minorBidi"/>
          <w:b/>
          <w:bCs/>
          <w:color w:val="006600"/>
          <w:sz w:val="28"/>
          <w:szCs w:val="28"/>
        </w:rPr>
        <w:t>Responsibility for resources</w:t>
      </w:r>
    </w:p>
    <w:p w14:paraId="723DF8C2" w14:textId="77777777" w:rsidR="00A07430" w:rsidRDefault="00A07430" w:rsidP="5BE2BCCD">
      <w:pPr>
        <w:jc w:val="both"/>
        <w:rPr>
          <w:rFonts w:asciiTheme="minorHAnsi" w:eastAsiaTheme="minorEastAsia" w:hAnsiTheme="minorHAnsi" w:cstheme="minorBidi"/>
          <w:color w:val="244061" w:themeColor="accent1" w:themeShade="80"/>
          <w:sz w:val="22"/>
          <w:szCs w:val="22"/>
        </w:rPr>
      </w:pPr>
    </w:p>
    <w:tbl>
      <w:tblPr>
        <w:tblStyle w:val="TableGrid"/>
        <w:tblW w:w="0" w:type="auto"/>
        <w:tblInd w:w="0" w:type="dxa"/>
        <w:tblLook w:val="04A0" w:firstRow="1" w:lastRow="0" w:firstColumn="1" w:lastColumn="0" w:noHBand="0" w:noVBand="1"/>
      </w:tblPr>
      <w:tblGrid>
        <w:gridCol w:w="1409"/>
        <w:gridCol w:w="2806"/>
        <w:gridCol w:w="1496"/>
        <w:gridCol w:w="3306"/>
      </w:tblGrid>
      <w:tr w:rsidR="008E3454" w:rsidRPr="003E4AA3" w14:paraId="30796C19" w14:textId="77777777" w:rsidTr="5BE2BCCD">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118078F8" w:rsidP="5BE2BCCD">
            <w:pPr>
              <w:rPr>
                <w:rFonts w:eastAsiaTheme="minorEastAsia"/>
                <w:b/>
                <w:bCs/>
                <w:color w:val="FFFFFF" w:themeColor="background1"/>
                <w:sz w:val="22"/>
              </w:rPr>
            </w:pPr>
            <w:r w:rsidRPr="5BE2BCCD">
              <w:rPr>
                <w:rFonts w:eastAsiaTheme="minorEastAsia"/>
                <w:b/>
                <w:bCs/>
                <w:color w:val="FFFFFF" w:themeColor="background1"/>
                <w:sz w:val="22"/>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1FA07A62" w:rsidR="008E3454" w:rsidRPr="008026AD" w:rsidRDefault="3A07FB4C" w:rsidP="5BE2BCCD">
            <w:pPr>
              <w:rPr>
                <w:rFonts w:eastAsiaTheme="minorEastAsia"/>
                <w:b/>
                <w:bCs/>
                <w:sz w:val="22"/>
              </w:rPr>
            </w:pPr>
            <w:r w:rsidRPr="5BE2BCCD">
              <w:rPr>
                <w:rFonts w:eastAsiaTheme="minorEastAsia"/>
                <w:b/>
                <w:bCs/>
                <w:sz w:val="22"/>
              </w:rPr>
              <w:t>N/A</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69A7E2B3" w:rsidP="5BE2BCCD">
            <w:pPr>
              <w:rPr>
                <w:rFonts w:eastAsiaTheme="minorEastAsia"/>
                <w:b/>
                <w:bCs/>
                <w:color w:val="FFFFFF" w:themeColor="background1"/>
                <w:sz w:val="22"/>
              </w:rPr>
            </w:pPr>
            <w:r w:rsidRPr="5BE2BCCD">
              <w:rPr>
                <w:rFonts w:eastAsiaTheme="minorEastAsia"/>
                <w:b/>
                <w:bCs/>
                <w:color w:val="FFFFFF" w:themeColor="background1"/>
                <w:sz w:val="22"/>
              </w:rPr>
              <w:t>Responsibility</w:t>
            </w:r>
            <w:r w:rsidR="118078F8" w:rsidRPr="5BE2BCCD">
              <w:rPr>
                <w:rFonts w:eastAsiaTheme="minorEastAsia"/>
                <w:b/>
                <w:bCs/>
                <w:color w:val="FFFFFF" w:themeColor="background1"/>
                <w:sz w:val="22"/>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3D4883D9" w:rsidR="008E3454" w:rsidRPr="008026AD" w:rsidRDefault="3A07FB4C" w:rsidP="5BE2BCCD">
            <w:pPr>
              <w:rPr>
                <w:rFonts w:eastAsiaTheme="minorEastAsia"/>
                <w:b/>
                <w:bCs/>
                <w:sz w:val="22"/>
              </w:rPr>
            </w:pPr>
            <w:r w:rsidRPr="5BE2BCCD">
              <w:rPr>
                <w:rFonts w:eastAsiaTheme="minorEastAsia"/>
                <w:b/>
                <w:bCs/>
                <w:sz w:val="22"/>
              </w:rPr>
              <w:t>Animal welfare</w:t>
            </w:r>
          </w:p>
        </w:tc>
      </w:tr>
      <w:tr w:rsidR="008E3454" w:rsidRPr="003E4AA3" w14:paraId="24F406F4" w14:textId="77777777" w:rsidTr="5BE2BCCD">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118078F8" w:rsidP="5BE2BCCD">
            <w:pPr>
              <w:rPr>
                <w:rFonts w:eastAsiaTheme="minorEastAsia"/>
                <w:b/>
                <w:bCs/>
                <w:color w:val="FFFFFF" w:themeColor="background1"/>
                <w:sz w:val="22"/>
              </w:rPr>
            </w:pPr>
            <w:r w:rsidRPr="5BE2BCCD">
              <w:rPr>
                <w:rFonts w:eastAsiaTheme="minorEastAsia"/>
                <w:b/>
                <w:bCs/>
                <w:color w:val="FFFFFF" w:themeColor="background1"/>
                <w:sz w:val="22"/>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6021BF58" w:rsidR="008E3454" w:rsidRPr="008026AD" w:rsidRDefault="3A07FB4C" w:rsidP="5BE2BCCD">
            <w:pPr>
              <w:rPr>
                <w:rFonts w:eastAsiaTheme="minorEastAsia"/>
                <w:b/>
                <w:bCs/>
                <w:sz w:val="22"/>
              </w:rPr>
            </w:pPr>
            <w:r w:rsidRPr="5BE2BCCD">
              <w:rPr>
                <w:rFonts w:eastAsiaTheme="minorEastAsia"/>
                <w:b/>
                <w:bCs/>
                <w:sz w:val="22"/>
              </w:rPr>
              <w:t>N/A</w:t>
            </w:r>
          </w:p>
        </w:tc>
        <w:tc>
          <w:tcPr>
            <w:tcW w:w="1460" w:type="dxa"/>
            <w:vMerge/>
            <w:hideMark/>
          </w:tcPr>
          <w:p w14:paraId="2F109A09" w14:textId="0D775D66" w:rsidR="008E3454" w:rsidRPr="002402A1" w:rsidRDefault="008E3454" w:rsidP="005C02D9">
            <w:pPr>
              <w:rPr>
                <w:rFonts w:cstheme="minorHAnsi"/>
                <w:b/>
                <w:bCs/>
                <w:color w:val="FFFFFF" w:themeColor="background1"/>
              </w:rPr>
            </w:pPr>
          </w:p>
        </w:tc>
        <w:tc>
          <w:tcPr>
            <w:tcW w:w="3324" w:type="dxa"/>
            <w:vMerge/>
            <w:hideMark/>
          </w:tcPr>
          <w:p w14:paraId="2AF21A9F" w14:textId="2BFB966F" w:rsidR="008E3454" w:rsidRPr="003E4AA3" w:rsidRDefault="008E3454" w:rsidP="005C02D9">
            <w:pPr>
              <w:rPr>
                <w:rFonts w:cstheme="minorHAnsi"/>
              </w:rPr>
            </w:pPr>
          </w:p>
        </w:tc>
      </w:tr>
    </w:tbl>
    <w:p w14:paraId="5C916A69" w14:textId="77777777" w:rsidR="00A07430" w:rsidRDefault="00A07430" w:rsidP="5BE2BCCD">
      <w:pPr>
        <w:jc w:val="both"/>
        <w:rPr>
          <w:rFonts w:asciiTheme="minorHAnsi" w:eastAsiaTheme="minorEastAsia" w:hAnsiTheme="minorHAnsi" w:cstheme="minorBidi"/>
          <w:color w:val="244061" w:themeColor="accent1" w:themeShade="80"/>
          <w:sz w:val="22"/>
          <w:szCs w:val="22"/>
        </w:rPr>
      </w:pPr>
    </w:p>
    <w:p w14:paraId="2C659D50" w14:textId="14BDC4A8" w:rsidR="00A52509" w:rsidRPr="00125174" w:rsidRDefault="007D25B1" w:rsidP="5BE2BCCD">
      <w:pPr>
        <w:jc w:val="both"/>
        <w:rPr>
          <w:rFonts w:asciiTheme="minorHAnsi" w:eastAsiaTheme="minorEastAsia" w:hAnsiTheme="minorHAnsi" w:cstheme="minorBidi"/>
          <w:b/>
          <w:bCs/>
          <w:color w:val="006600"/>
          <w:sz w:val="22"/>
          <w:szCs w:val="22"/>
        </w:rPr>
      </w:pPr>
      <w:r w:rsidRPr="5BE2BCCD">
        <w:rPr>
          <w:rFonts w:asciiTheme="minorHAnsi" w:eastAsiaTheme="minorEastAsia" w:hAnsiTheme="minorHAnsi" w:cstheme="minorBidi"/>
          <w:b/>
          <w:bCs/>
          <w:color w:val="006600"/>
          <w:szCs w:val="24"/>
        </w:rPr>
        <w:t xml:space="preserve">Our </w:t>
      </w:r>
      <w:r w:rsidR="0030228C" w:rsidRPr="5BE2BCCD">
        <w:rPr>
          <w:rFonts w:asciiTheme="minorHAnsi" w:eastAsiaTheme="minorEastAsia" w:hAnsiTheme="minorHAnsi" w:cstheme="minorBidi"/>
          <w:b/>
          <w:bCs/>
          <w:color w:val="006600"/>
          <w:szCs w:val="24"/>
        </w:rPr>
        <w:t>vision and mission</w:t>
      </w:r>
      <w:r w:rsidRPr="5BE2BCCD">
        <w:rPr>
          <w:rFonts w:asciiTheme="minorHAnsi" w:eastAsiaTheme="minorEastAsia" w:hAnsiTheme="minorHAnsi" w:cstheme="minorBidi"/>
          <w:b/>
          <w:bCs/>
          <w:color w:val="006600"/>
          <w:sz w:val="22"/>
          <w:szCs w:val="22"/>
        </w:rPr>
        <w:t xml:space="preserve"> </w:t>
      </w:r>
    </w:p>
    <w:p w14:paraId="3A42710C" w14:textId="489DC1F3" w:rsidR="00A52509" w:rsidRPr="000306AB" w:rsidRDefault="000306AB" w:rsidP="5BE2BCCD">
      <w:pPr>
        <w:jc w:val="both"/>
        <w:rPr>
          <w:rFonts w:asciiTheme="minorHAnsi" w:eastAsiaTheme="minorEastAsia" w:hAnsiTheme="minorHAnsi" w:cstheme="minorBidi"/>
          <w:sz w:val="22"/>
          <w:szCs w:val="22"/>
        </w:rPr>
      </w:pPr>
      <w:r w:rsidRPr="5BE2BCCD">
        <w:rPr>
          <w:rFonts w:asciiTheme="minorHAnsi" w:eastAsiaTheme="minorEastAsia" w:hAnsiTheme="minorHAnsi" w:cstheme="minorBidi"/>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5BE2BCCD">
      <w:pPr>
        <w:jc w:val="both"/>
        <w:rPr>
          <w:rFonts w:asciiTheme="minorHAnsi" w:eastAsiaTheme="minorEastAsia" w:hAnsiTheme="minorHAnsi" w:cstheme="minorBidi"/>
          <w:b/>
          <w:bCs/>
          <w:color w:val="365F91" w:themeColor="accent1" w:themeShade="BF"/>
          <w:sz w:val="22"/>
          <w:szCs w:val="22"/>
        </w:rPr>
      </w:pPr>
    </w:p>
    <w:p w14:paraId="15DC85DB" w14:textId="5150DCE7" w:rsidR="00A85487" w:rsidRPr="00125174" w:rsidRDefault="005A6215" w:rsidP="5BE2BCCD">
      <w:pPr>
        <w:jc w:val="both"/>
        <w:rPr>
          <w:rFonts w:asciiTheme="minorHAnsi" w:eastAsiaTheme="minorEastAsia" w:hAnsiTheme="minorHAnsi" w:cstheme="minorBidi"/>
          <w:b/>
          <w:bCs/>
          <w:color w:val="006600"/>
          <w:szCs w:val="24"/>
        </w:rPr>
      </w:pPr>
      <w:r w:rsidRPr="5BE2BCCD">
        <w:rPr>
          <w:rFonts w:asciiTheme="minorHAnsi" w:eastAsiaTheme="minorEastAsia" w:hAnsiTheme="minorHAnsi" w:cstheme="minorBidi"/>
          <w:b/>
          <w:bCs/>
          <w:color w:val="006600"/>
          <w:szCs w:val="24"/>
        </w:rPr>
        <w:t xml:space="preserve">Purpose of the </w:t>
      </w:r>
      <w:r w:rsidR="003E4AA3" w:rsidRPr="5BE2BCCD">
        <w:rPr>
          <w:rFonts w:asciiTheme="minorHAnsi" w:eastAsiaTheme="minorEastAsia" w:hAnsiTheme="minorHAnsi" w:cstheme="minorBidi"/>
          <w:b/>
          <w:bCs/>
          <w:color w:val="006600"/>
          <w:szCs w:val="24"/>
        </w:rPr>
        <w:t>role</w:t>
      </w:r>
      <w:r w:rsidR="00A85487" w:rsidRPr="5BE2BCCD">
        <w:rPr>
          <w:rFonts w:asciiTheme="minorHAnsi" w:eastAsiaTheme="minorEastAsia" w:hAnsiTheme="minorHAnsi" w:cstheme="minorBidi"/>
          <w:b/>
          <w:bCs/>
          <w:color w:val="006600"/>
          <w:szCs w:val="24"/>
        </w:rPr>
        <w:t xml:space="preserve"> </w:t>
      </w:r>
    </w:p>
    <w:p w14:paraId="43174FCE" w14:textId="05B89FB6" w:rsidR="002D0825" w:rsidRDefault="0030356D" w:rsidP="5BE2BCCD">
      <w:pPr>
        <w:jc w:val="both"/>
        <w:rPr>
          <w:rFonts w:asciiTheme="minorHAnsi" w:eastAsiaTheme="minorEastAsia" w:hAnsiTheme="minorHAnsi" w:cstheme="minorBidi"/>
          <w:sz w:val="22"/>
          <w:szCs w:val="22"/>
        </w:rPr>
      </w:pPr>
      <w:r w:rsidRPr="0030356D">
        <w:rPr>
          <w:rFonts w:asciiTheme="minorHAnsi" w:eastAsiaTheme="minorEastAsia" w:hAnsiTheme="minorHAnsi" w:cstheme="minorBidi"/>
          <w:sz w:val="22"/>
          <w:szCs w:val="22"/>
        </w:rPr>
        <w:t>Assist zookeepers with animal husbandry and welfare, following best practice protocols. Support animal teams in caring for zoo animals and ensure visitor engagement.</w:t>
      </w:r>
      <w:r w:rsidR="005A2F83">
        <w:rPr>
          <w:rFonts w:asciiTheme="minorHAnsi" w:eastAsiaTheme="minorEastAsia" w:hAnsiTheme="minorHAnsi" w:cstheme="minorBidi"/>
          <w:sz w:val="22"/>
          <w:szCs w:val="22"/>
        </w:rPr>
        <w:t xml:space="preserve"> </w:t>
      </w:r>
      <w:r w:rsidRPr="0030356D">
        <w:rPr>
          <w:rFonts w:asciiTheme="minorHAnsi" w:eastAsiaTheme="minorEastAsia" w:hAnsiTheme="minorHAnsi" w:cstheme="minorBidi"/>
          <w:sz w:val="22"/>
          <w:szCs w:val="22"/>
        </w:rPr>
        <w:t xml:space="preserve"> Adhere to department-specific protocols and procedures for animal care.</w:t>
      </w:r>
    </w:p>
    <w:p w14:paraId="503BC248" w14:textId="77777777" w:rsidR="0030356D" w:rsidRPr="00654076" w:rsidRDefault="0030356D" w:rsidP="5BE2BCCD">
      <w:pPr>
        <w:jc w:val="both"/>
        <w:rPr>
          <w:rFonts w:asciiTheme="minorHAnsi" w:eastAsiaTheme="minorEastAsia" w:hAnsiTheme="minorHAnsi" w:cstheme="minorBidi"/>
          <w:sz w:val="22"/>
          <w:szCs w:val="22"/>
        </w:rPr>
      </w:pPr>
    </w:p>
    <w:p w14:paraId="0CF81AB2" w14:textId="2F47CDA9" w:rsidR="00BA0C98" w:rsidRPr="00125174" w:rsidRDefault="006B7169" w:rsidP="5BE2BCCD">
      <w:pPr>
        <w:jc w:val="both"/>
        <w:rPr>
          <w:rFonts w:asciiTheme="minorHAnsi" w:eastAsiaTheme="minorEastAsia" w:hAnsiTheme="minorHAnsi" w:cstheme="minorBidi"/>
          <w:b/>
          <w:bCs/>
          <w:color w:val="006600"/>
          <w:szCs w:val="24"/>
        </w:rPr>
      </w:pPr>
      <w:r w:rsidRPr="5BE2BCCD">
        <w:rPr>
          <w:rFonts w:asciiTheme="minorHAnsi" w:eastAsiaTheme="minorEastAsia" w:hAnsiTheme="minorHAnsi" w:cstheme="minorBidi"/>
          <w:b/>
          <w:bCs/>
          <w:color w:val="006600"/>
          <w:szCs w:val="24"/>
        </w:rPr>
        <w:t>K</w:t>
      </w:r>
      <w:r w:rsidR="00E95746" w:rsidRPr="5BE2BCCD">
        <w:rPr>
          <w:rFonts w:asciiTheme="minorHAnsi" w:eastAsiaTheme="minorEastAsia" w:hAnsiTheme="minorHAnsi" w:cstheme="minorBidi"/>
          <w:b/>
          <w:bCs/>
          <w:color w:val="006600"/>
          <w:szCs w:val="24"/>
        </w:rPr>
        <w:t xml:space="preserve">ey </w:t>
      </w:r>
      <w:r w:rsidR="004B7041" w:rsidRPr="5BE2BCCD">
        <w:rPr>
          <w:rFonts w:asciiTheme="minorHAnsi" w:eastAsiaTheme="minorEastAsia" w:hAnsiTheme="minorHAnsi" w:cstheme="minorBidi"/>
          <w:b/>
          <w:bCs/>
          <w:color w:val="006600"/>
          <w:szCs w:val="24"/>
        </w:rPr>
        <w:t>r</w:t>
      </w:r>
      <w:r w:rsidR="005A6215" w:rsidRPr="5BE2BCCD">
        <w:rPr>
          <w:rFonts w:asciiTheme="minorHAnsi" w:eastAsiaTheme="minorEastAsia" w:hAnsiTheme="minorHAnsi" w:cstheme="minorBidi"/>
          <w:b/>
          <w:bCs/>
          <w:color w:val="006600"/>
          <w:szCs w:val="24"/>
        </w:rPr>
        <w:t>esponsibilities</w:t>
      </w:r>
    </w:p>
    <w:p w14:paraId="6879AC49" w14:textId="1ED35233" w:rsidR="00B0063E" w:rsidRPr="00B16C78" w:rsidRDefault="00B0063E" w:rsidP="5BE2BCCD">
      <w:pPr>
        <w:ind w:left="502"/>
        <w:contextualSpacing/>
        <w:rPr>
          <w:rFonts w:asciiTheme="minorHAnsi" w:eastAsiaTheme="minorEastAsia" w:hAnsiTheme="minorHAnsi" w:cstheme="minorBidi"/>
          <w:sz w:val="22"/>
          <w:szCs w:val="22"/>
          <w:lang w:eastAsia="en-GB"/>
        </w:rPr>
      </w:pPr>
    </w:p>
    <w:p w14:paraId="3760261F" w14:textId="20271290" w:rsidR="00BA0D72" w:rsidRPr="00A00FF8" w:rsidRDefault="0007056C" w:rsidP="5BE2BCCD">
      <w:pPr>
        <w:pStyle w:val="ListParagraph"/>
        <w:widowControl w:val="0"/>
        <w:numPr>
          <w:ilvl w:val="0"/>
          <w:numId w:val="13"/>
        </w:numPr>
        <w:tabs>
          <w:tab w:val="left" w:pos="1820"/>
          <w:tab w:val="left" w:pos="1821"/>
        </w:tabs>
        <w:autoSpaceDE w:val="0"/>
        <w:autoSpaceDN w:val="0"/>
        <w:spacing w:after="0" w:line="301" w:lineRule="exact"/>
        <w:ind w:hanging="361"/>
        <w:rPr>
          <w:rFonts w:eastAsiaTheme="minorEastAsia"/>
        </w:rPr>
      </w:pPr>
      <w:r>
        <w:rPr>
          <w:rFonts w:eastAsiaTheme="minorEastAsia"/>
        </w:rPr>
        <w:t>Assist</w:t>
      </w:r>
      <w:r w:rsidR="00666A22" w:rsidRPr="00A00FF8">
        <w:rPr>
          <w:rFonts w:eastAsiaTheme="minorEastAsia"/>
        </w:rPr>
        <w:t xml:space="preserve"> keepers with cleaning and maintaining exhibits and other designated</w:t>
      </w:r>
      <w:r w:rsidR="00666A22" w:rsidRPr="00A00FF8">
        <w:rPr>
          <w:rFonts w:eastAsiaTheme="minorEastAsia"/>
          <w:spacing w:val="-19"/>
        </w:rPr>
        <w:t xml:space="preserve"> </w:t>
      </w:r>
      <w:r w:rsidR="00666A22" w:rsidRPr="00A00FF8">
        <w:rPr>
          <w:rFonts w:eastAsiaTheme="minorEastAsia"/>
        </w:rPr>
        <w:t>areas</w:t>
      </w:r>
      <w:r w:rsidR="53E9F646" w:rsidRPr="00A00FF8">
        <w:rPr>
          <w:rFonts w:eastAsiaTheme="minorEastAsia"/>
        </w:rPr>
        <w:t>.</w:t>
      </w:r>
    </w:p>
    <w:p w14:paraId="7FABB9F8" w14:textId="639F12C1" w:rsidR="00BA0D72" w:rsidRPr="00A00FF8" w:rsidRDefault="00BA0D72" w:rsidP="5BE2BCCD">
      <w:pPr>
        <w:pStyle w:val="ListParagraph"/>
        <w:numPr>
          <w:ilvl w:val="0"/>
          <w:numId w:val="1"/>
        </w:numPr>
        <w:spacing w:after="0" w:line="240" w:lineRule="auto"/>
        <w:jc w:val="both"/>
        <w:rPr>
          <w:rFonts w:eastAsiaTheme="minorEastAsia"/>
        </w:rPr>
      </w:pPr>
      <w:r w:rsidRPr="00A00FF8">
        <w:rPr>
          <w:rFonts w:eastAsiaTheme="minorEastAsia"/>
        </w:rPr>
        <w:t xml:space="preserve">Observe the behaviour, health and security of animals and report concerns and problems to </w:t>
      </w:r>
      <w:r w:rsidR="007A5F3F" w:rsidRPr="00A00FF8">
        <w:rPr>
          <w:rFonts w:eastAsiaTheme="minorEastAsia"/>
        </w:rPr>
        <w:t>Zookeepers</w:t>
      </w:r>
      <w:r w:rsidR="003246EA">
        <w:rPr>
          <w:rFonts w:eastAsiaTheme="minorEastAsia"/>
        </w:rPr>
        <w:t xml:space="preserve">, </w:t>
      </w:r>
      <w:r w:rsidR="0090490B" w:rsidRPr="00A00FF8">
        <w:rPr>
          <w:rFonts w:eastAsiaTheme="minorEastAsia"/>
        </w:rPr>
        <w:t>Team Leader or senior staff</w:t>
      </w:r>
      <w:r w:rsidR="003246EA">
        <w:rPr>
          <w:rFonts w:eastAsiaTheme="minorEastAsia"/>
        </w:rPr>
        <w:t>.</w:t>
      </w:r>
    </w:p>
    <w:p w14:paraId="7D411DF8" w14:textId="46A508F4" w:rsidR="00BA0D72" w:rsidRPr="00A00FF8" w:rsidRDefault="00BA0D72" w:rsidP="5BE2BCCD">
      <w:pPr>
        <w:pStyle w:val="ListParagraph"/>
        <w:numPr>
          <w:ilvl w:val="0"/>
          <w:numId w:val="1"/>
        </w:numPr>
        <w:spacing w:after="0" w:line="240" w:lineRule="auto"/>
        <w:jc w:val="both"/>
        <w:rPr>
          <w:rFonts w:eastAsiaTheme="minorEastAsia"/>
        </w:rPr>
      </w:pPr>
      <w:r w:rsidRPr="00A00FF8">
        <w:rPr>
          <w:rFonts w:eastAsiaTheme="minorEastAsia"/>
        </w:rPr>
        <w:t xml:space="preserve">Assist </w:t>
      </w:r>
      <w:r w:rsidR="00A079D6" w:rsidRPr="00A00FF8">
        <w:rPr>
          <w:rFonts w:eastAsiaTheme="minorEastAsia"/>
        </w:rPr>
        <w:t>the Zookeepers</w:t>
      </w:r>
      <w:r w:rsidR="00D971D5" w:rsidRPr="00A00FF8">
        <w:rPr>
          <w:rFonts w:eastAsiaTheme="minorEastAsia"/>
        </w:rPr>
        <w:t xml:space="preserve"> to</w:t>
      </w:r>
      <w:r w:rsidRPr="00A00FF8">
        <w:rPr>
          <w:rFonts w:eastAsiaTheme="minorEastAsia"/>
        </w:rPr>
        <w:t xml:space="preserve"> develop animal training </w:t>
      </w:r>
      <w:r w:rsidR="0FC4AD92" w:rsidRPr="00A00FF8">
        <w:rPr>
          <w:rFonts w:eastAsiaTheme="minorEastAsia"/>
        </w:rPr>
        <w:t xml:space="preserve">and </w:t>
      </w:r>
      <w:r w:rsidRPr="00A00FF8">
        <w:rPr>
          <w:rFonts w:eastAsiaTheme="minorEastAsia"/>
        </w:rPr>
        <w:t>enrichment programmes.</w:t>
      </w:r>
    </w:p>
    <w:p w14:paraId="5958ED2A" w14:textId="25F897C1" w:rsidR="00BA0D72" w:rsidRPr="00A00FF8" w:rsidRDefault="0007056C" w:rsidP="5BE2BCCD">
      <w:pPr>
        <w:pStyle w:val="ListParagraph"/>
        <w:widowControl w:val="0"/>
        <w:numPr>
          <w:ilvl w:val="0"/>
          <w:numId w:val="1"/>
        </w:numPr>
        <w:tabs>
          <w:tab w:val="left" w:pos="1820"/>
          <w:tab w:val="left" w:pos="1821"/>
        </w:tabs>
        <w:autoSpaceDE w:val="0"/>
        <w:autoSpaceDN w:val="0"/>
        <w:ind w:right="121"/>
        <w:rPr>
          <w:rFonts w:eastAsiaTheme="minorEastAsia"/>
        </w:rPr>
      </w:pPr>
      <w:r>
        <w:rPr>
          <w:rFonts w:eastAsiaTheme="minorEastAsia"/>
        </w:rPr>
        <w:t>Support</w:t>
      </w:r>
      <w:r w:rsidR="008C4C4C" w:rsidRPr="00A00FF8">
        <w:rPr>
          <w:rFonts w:eastAsiaTheme="minorEastAsia"/>
        </w:rPr>
        <w:t xml:space="preserve"> positive visitor experiences by answering questions in a friendly and helpful manner, ensuring visitors leave with a good impression of</w:t>
      </w:r>
      <w:r w:rsidR="008C4C4C" w:rsidRPr="00A00FF8">
        <w:rPr>
          <w:rFonts w:eastAsiaTheme="minorEastAsia"/>
          <w:spacing w:val="-14"/>
        </w:rPr>
        <w:t xml:space="preserve"> </w:t>
      </w:r>
      <w:r w:rsidR="008C4C4C" w:rsidRPr="00A00FF8">
        <w:rPr>
          <w:rFonts w:eastAsiaTheme="minorEastAsia"/>
        </w:rPr>
        <w:t>ZSL.</w:t>
      </w:r>
    </w:p>
    <w:p w14:paraId="36EA1310" w14:textId="1D752CC6" w:rsidR="18716AD3" w:rsidRPr="00A00FF8" w:rsidRDefault="0007056C" w:rsidP="5BE2BCCD">
      <w:pPr>
        <w:pStyle w:val="ListParagraph"/>
        <w:numPr>
          <w:ilvl w:val="0"/>
          <w:numId w:val="1"/>
        </w:numPr>
        <w:spacing w:after="0" w:line="240" w:lineRule="auto"/>
        <w:jc w:val="both"/>
        <w:rPr>
          <w:rFonts w:eastAsiaTheme="minorEastAsia"/>
        </w:rPr>
      </w:pPr>
      <w:r>
        <w:rPr>
          <w:rFonts w:eastAsiaTheme="minorEastAsia"/>
        </w:rPr>
        <w:t>Assist</w:t>
      </w:r>
      <w:r w:rsidR="18716AD3" w:rsidRPr="00A00FF8">
        <w:rPr>
          <w:rFonts w:eastAsiaTheme="minorEastAsia"/>
        </w:rPr>
        <w:t xml:space="preserve"> Z</w:t>
      </w:r>
      <w:r w:rsidR="4325805A" w:rsidRPr="00A00FF8">
        <w:rPr>
          <w:rFonts w:eastAsiaTheme="minorEastAsia"/>
        </w:rPr>
        <w:t>ookeepers with ZIMS data entry</w:t>
      </w:r>
      <w:r>
        <w:rPr>
          <w:rFonts w:eastAsiaTheme="minorEastAsia"/>
        </w:rPr>
        <w:t>.</w:t>
      </w:r>
    </w:p>
    <w:p w14:paraId="64881286" w14:textId="35BE9A27" w:rsidR="00DC3518" w:rsidRPr="00A00FF8" w:rsidRDefault="3FC0CFB9" w:rsidP="5BE2BCCD">
      <w:pPr>
        <w:pStyle w:val="ListParagraph"/>
        <w:widowControl w:val="0"/>
        <w:numPr>
          <w:ilvl w:val="0"/>
          <w:numId w:val="1"/>
        </w:numPr>
        <w:tabs>
          <w:tab w:val="left" w:pos="1820"/>
          <w:tab w:val="left" w:pos="1821"/>
        </w:tabs>
        <w:autoSpaceDE w:val="0"/>
        <w:autoSpaceDN w:val="0"/>
        <w:spacing w:after="0" w:line="242" w:lineRule="auto"/>
        <w:ind w:right="112"/>
        <w:rPr>
          <w:rFonts w:eastAsiaTheme="minorEastAsia"/>
        </w:rPr>
      </w:pPr>
      <w:r w:rsidRPr="00A00FF8">
        <w:rPr>
          <w:rFonts w:eastAsiaTheme="minorEastAsia"/>
        </w:rPr>
        <w:t>When in walk-throughs, b</w:t>
      </w:r>
      <w:r w:rsidR="00DC3518" w:rsidRPr="00A00FF8">
        <w:rPr>
          <w:rFonts w:eastAsiaTheme="minorEastAsia"/>
        </w:rPr>
        <w:t>e the point of contact in an incident involving a visitor and an animal and advise visitors of the correct</w:t>
      </w:r>
      <w:r w:rsidR="00DC3518" w:rsidRPr="00A00FF8">
        <w:rPr>
          <w:rFonts w:eastAsiaTheme="minorEastAsia"/>
          <w:spacing w:val="-3"/>
        </w:rPr>
        <w:t xml:space="preserve"> </w:t>
      </w:r>
      <w:r w:rsidR="00DC3518" w:rsidRPr="00A00FF8">
        <w:rPr>
          <w:rFonts w:eastAsiaTheme="minorEastAsia"/>
        </w:rPr>
        <w:t>action.</w:t>
      </w:r>
    </w:p>
    <w:p w14:paraId="38D89B02" w14:textId="721EEC56" w:rsidR="008F537B" w:rsidRPr="003034E3" w:rsidRDefault="009B33A8" w:rsidP="5BE2BCCD">
      <w:pPr>
        <w:pStyle w:val="ListParagraph"/>
        <w:widowControl w:val="0"/>
        <w:numPr>
          <w:ilvl w:val="0"/>
          <w:numId w:val="1"/>
        </w:numPr>
        <w:tabs>
          <w:tab w:val="left" w:pos="1820"/>
          <w:tab w:val="left" w:pos="1821"/>
        </w:tabs>
        <w:autoSpaceDE w:val="0"/>
        <w:autoSpaceDN w:val="0"/>
        <w:spacing w:after="0" w:line="242" w:lineRule="auto"/>
        <w:ind w:right="118"/>
        <w:rPr>
          <w:rFonts w:eastAsiaTheme="minorEastAsia"/>
        </w:rPr>
      </w:pPr>
      <w:r>
        <w:rPr>
          <w:rFonts w:eastAsiaTheme="minorEastAsia"/>
        </w:rPr>
        <w:t>Assist</w:t>
      </w:r>
      <w:r w:rsidR="008F537B" w:rsidRPr="5BE2BCCD">
        <w:rPr>
          <w:rFonts w:eastAsiaTheme="minorEastAsia"/>
        </w:rPr>
        <w:t xml:space="preserve"> with preparing approved diets and carrying out the correct feeding procedures.</w:t>
      </w:r>
    </w:p>
    <w:p w14:paraId="74348B05" w14:textId="77777777" w:rsidR="00977E22" w:rsidRPr="003034E3" w:rsidRDefault="00977E22" w:rsidP="5BE2BCCD">
      <w:pPr>
        <w:pStyle w:val="ListParagraph"/>
        <w:widowControl w:val="0"/>
        <w:numPr>
          <w:ilvl w:val="0"/>
          <w:numId w:val="1"/>
        </w:numPr>
        <w:tabs>
          <w:tab w:val="left" w:pos="1820"/>
          <w:tab w:val="left" w:pos="1821"/>
        </w:tabs>
        <w:autoSpaceDE w:val="0"/>
        <w:autoSpaceDN w:val="0"/>
        <w:spacing w:after="0" w:line="242" w:lineRule="auto"/>
        <w:ind w:right="111"/>
        <w:rPr>
          <w:rFonts w:eastAsiaTheme="minorEastAsia"/>
        </w:rPr>
      </w:pPr>
      <w:r w:rsidRPr="5BE2BCCD">
        <w:rPr>
          <w:rFonts w:eastAsiaTheme="minorEastAsia"/>
        </w:rPr>
        <w:t>Ensuring relevant safe systems of work and risk assessments are read, understood, signed, and consistently adhered to, and emergency procedures are</w:t>
      </w:r>
      <w:r w:rsidRPr="5BE2BCCD">
        <w:rPr>
          <w:rFonts w:eastAsiaTheme="minorEastAsia"/>
          <w:spacing w:val="-16"/>
        </w:rPr>
        <w:t xml:space="preserve"> </w:t>
      </w:r>
      <w:r w:rsidRPr="5BE2BCCD">
        <w:rPr>
          <w:rFonts w:eastAsiaTheme="minorEastAsia"/>
        </w:rPr>
        <w:t>followed.</w:t>
      </w:r>
    </w:p>
    <w:p w14:paraId="000330DE" w14:textId="275D99FA" w:rsidR="00DC3518" w:rsidRDefault="003034E3" w:rsidP="5BE2BCCD">
      <w:pPr>
        <w:pStyle w:val="ListParagraph"/>
        <w:widowControl w:val="0"/>
        <w:numPr>
          <w:ilvl w:val="0"/>
          <w:numId w:val="1"/>
        </w:numPr>
        <w:tabs>
          <w:tab w:val="left" w:pos="1821"/>
        </w:tabs>
        <w:autoSpaceDE w:val="0"/>
        <w:autoSpaceDN w:val="0"/>
        <w:spacing w:after="0" w:line="240" w:lineRule="auto"/>
        <w:ind w:right="117"/>
        <w:jc w:val="both"/>
        <w:rPr>
          <w:rFonts w:eastAsiaTheme="minorEastAsia"/>
        </w:rPr>
      </w:pPr>
      <w:r w:rsidRPr="5BE2BCCD">
        <w:rPr>
          <w:rFonts w:eastAsiaTheme="minorEastAsia"/>
        </w:rPr>
        <w:t>Frequent communication is needed with all animal-keeping staff to relay issues, problems, and information required for the daily</w:t>
      </w:r>
      <w:r w:rsidRPr="5BE2BCCD">
        <w:rPr>
          <w:rFonts w:eastAsiaTheme="minorEastAsia"/>
          <w:spacing w:val="-2"/>
        </w:rPr>
        <w:t xml:space="preserve"> </w:t>
      </w:r>
      <w:r w:rsidRPr="5BE2BCCD">
        <w:rPr>
          <w:rFonts w:eastAsiaTheme="minorEastAsia"/>
        </w:rPr>
        <w:t>records.</w:t>
      </w:r>
    </w:p>
    <w:p w14:paraId="593A4C96" w14:textId="357A2508" w:rsidR="0007056C" w:rsidRPr="002E355A" w:rsidRDefault="0007056C" w:rsidP="00893E29">
      <w:pPr>
        <w:pStyle w:val="ListParagraph"/>
        <w:widowControl w:val="0"/>
        <w:numPr>
          <w:ilvl w:val="0"/>
          <w:numId w:val="1"/>
        </w:numPr>
        <w:autoSpaceDE w:val="0"/>
        <w:autoSpaceDN w:val="0"/>
        <w:spacing w:after="0" w:line="240" w:lineRule="auto"/>
        <w:ind w:right="117"/>
        <w:jc w:val="both"/>
        <w:rPr>
          <w:rFonts w:eastAsiaTheme="minorEastAsia"/>
        </w:rPr>
      </w:pPr>
      <w:r w:rsidRPr="002E355A">
        <w:rPr>
          <w:rFonts w:eastAsiaTheme="minorEastAsia"/>
        </w:rPr>
        <w:t>To ensure that the policy for equality and diversity is adhered to and promoted in all aspects of the post holder’s work.</w:t>
      </w:r>
    </w:p>
    <w:p w14:paraId="56E2D331" w14:textId="77777777" w:rsidR="00B20985" w:rsidRDefault="00B20985" w:rsidP="5BE2BCCD">
      <w:pPr>
        <w:jc w:val="both"/>
        <w:rPr>
          <w:rFonts w:asciiTheme="minorHAnsi" w:eastAsiaTheme="minorEastAsia" w:hAnsiTheme="minorHAnsi" w:cstheme="minorBidi"/>
          <w:sz w:val="22"/>
          <w:szCs w:val="22"/>
        </w:rPr>
      </w:pPr>
    </w:p>
    <w:p w14:paraId="00097379" w14:textId="410E265F" w:rsidR="007B52BD" w:rsidRPr="007B52BD" w:rsidRDefault="007B52BD" w:rsidP="5BE2BCCD">
      <w:pPr>
        <w:jc w:val="both"/>
        <w:rPr>
          <w:rFonts w:asciiTheme="minorHAnsi" w:eastAsiaTheme="minorEastAsia" w:hAnsiTheme="minorHAnsi" w:cstheme="minorBidi"/>
          <w:sz w:val="22"/>
          <w:szCs w:val="22"/>
        </w:rPr>
      </w:pPr>
      <w:r w:rsidRPr="5BE2BCCD">
        <w:rPr>
          <w:rFonts w:asciiTheme="minorHAnsi" w:eastAsiaTheme="minorEastAsia" w:hAnsiTheme="minorHAnsi" w:cstheme="minorBidi"/>
          <w:sz w:val="22"/>
          <w:szCs w:val="22"/>
        </w:rPr>
        <w:t xml:space="preserve">The duties and responsibilities described are not a comprehensive list and additional tasks </w:t>
      </w:r>
    </w:p>
    <w:p w14:paraId="1D40BF90" w14:textId="059F9984" w:rsidR="007B52BD" w:rsidRPr="007B52BD" w:rsidRDefault="007B52BD" w:rsidP="5BE2BCCD">
      <w:pPr>
        <w:jc w:val="both"/>
        <w:rPr>
          <w:rFonts w:asciiTheme="minorHAnsi" w:eastAsiaTheme="minorEastAsia" w:hAnsiTheme="minorHAnsi" w:cstheme="minorBidi"/>
          <w:sz w:val="22"/>
          <w:szCs w:val="22"/>
        </w:rPr>
      </w:pPr>
      <w:r w:rsidRPr="5BE2BCCD">
        <w:rPr>
          <w:rFonts w:asciiTheme="minorHAnsi" w:eastAsiaTheme="minorEastAsia" w:hAnsiTheme="minorHAnsi" w:cstheme="minorBidi"/>
          <w:sz w:val="22"/>
          <w:szCs w:val="22"/>
        </w:rPr>
        <w:t>may be assigned from time to time that are in line with the level of the role.</w:t>
      </w:r>
    </w:p>
    <w:p w14:paraId="16C75BD8" w14:textId="77777777" w:rsidR="007B52BD" w:rsidRPr="007B52BD" w:rsidRDefault="007B52BD" w:rsidP="5BE2BCCD">
      <w:pPr>
        <w:jc w:val="both"/>
        <w:rPr>
          <w:rFonts w:asciiTheme="minorHAnsi" w:eastAsiaTheme="minorEastAsia" w:hAnsiTheme="minorHAnsi" w:cstheme="minorBidi"/>
          <w:sz w:val="22"/>
          <w:szCs w:val="22"/>
        </w:rPr>
      </w:pPr>
    </w:p>
    <w:p w14:paraId="4C113E5F" w14:textId="53D2DC91" w:rsidR="00B56235" w:rsidRPr="002E355A" w:rsidRDefault="005A6215" w:rsidP="5BE2BCCD">
      <w:pPr>
        <w:jc w:val="both"/>
        <w:rPr>
          <w:rFonts w:asciiTheme="minorHAnsi" w:eastAsiaTheme="minorEastAsia" w:hAnsiTheme="minorHAnsi" w:cstheme="minorBidi"/>
          <w:b/>
          <w:bCs/>
          <w:color w:val="006600"/>
          <w:szCs w:val="24"/>
        </w:rPr>
      </w:pPr>
      <w:r w:rsidRPr="002E355A">
        <w:rPr>
          <w:rFonts w:asciiTheme="minorHAnsi" w:eastAsiaTheme="minorEastAsia" w:hAnsiTheme="minorHAnsi" w:cstheme="minorBidi"/>
          <w:b/>
          <w:bCs/>
          <w:color w:val="006600"/>
          <w:szCs w:val="24"/>
        </w:rPr>
        <w:t>Person Specification</w:t>
      </w:r>
    </w:p>
    <w:p w14:paraId="31D23FDB" w14:textId="77777777" w:rsidR="00B56235" w:rsidRPr="00125174" w:rsidRDefault="00B56235" w:rsidP="5BE2BCCD">
      <w:pPr>
        <w:jc w:val="both"/>
        <w:rPr>
          <w:rFonts w:asciiTheme="minorHAnsi" w:eastAsiaTheme="minorEastAsia" w:hAnsiTheme="minorHAnsi" w:cstheme="minorBidi"/>
          <w:b/>
          <w:bCs/>
          <w:color w:val="006600"/>
          <w:sz w:val="22"/>
          <w:szCs w:val="22"/>
        </w:rPr>
      </w:pP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5BE2BCCD">
        <w:tc>
          <w:tcPr>
            <w:tcW w:w="9017" w:type="dxa"/>
            <w:gridSpan w:val="2"/>
            <w:shd w:val="clear" w:color="auto" w:fill="006600"/>
          </w:tcPr>
          <w:p w14:paraId="7E6B20F2" w14:textId="7ED9D6DA" w:rsidR="00E615A4" w:rsidRDefault="00E615A4" w:rsidP="5BE2BCCD">
            <w:pPr>
              <w:tabs>
                <w:tab w:val="left" w:pos="1500"/>
              </w:tabs>
              <w:jc w:val="both"/>
              <w:rPr>
                <w:rFonts w:eastAsiaTheme="minorEastAsia"/>
                <w:sz w:val="22"/>
              </w:rPr>
            </w:pPr>
            <w:r w:rsidRPr="5BE2BCCD">
              <w:rPr>
                <w:rFonts w:eastAsiaTheme="minorEastAsia"/>
                <w:color w:val="FFFFFF" w:themeColor="background1"/>
                <w:sz w:val="22"/>
              </w:rPr>
              <w:t>Experienc</w:t>
            </w:r>
            <w:r w:rsidR="00125174" w:rsidRPr="5BE2BCCD">
              <w:rPr>
                <w:rFonts w:eastAsiaTheme="minorEastAsia"/>
                <w:color w:val="FFFFFF" w:themeColor="background1"/>
                <w:sz w:val="22"/>
              </w:rPr>
              <w:t>e</w:t>
            </w:r>
          </w:p>
        </w:tc>
      </w:tr>
      <w:tr w:rsidR="00E615A4" w14:paraId="4EB2D4DC" w14:textId="77777777" w:rsidTr="5BE2BCCD">
        <w:tc>
          <w:tcPr>
            <w:tcW w:w="1271" w:type="dxa"/>
          </w:tcPr>
          <w:p w14:paraId="03A03219" w14:textId="0C4D43BE" w:rsidR="00E615A4" w:rsidRDefault="00E615A4" w:rsidP="5BE2BCCD">
            <w:pPr>
              <w:jc w:val="both"/>
              <w:rPr>
                <w:rFonts w:eastAsiaTheme="minorEastAsia"/>
                <w:sz w:val="22"/>
              </w:rPr>
            </w:pPr>
            <w:r w:rsidRPr="5BE2BCCD">
              <w:rPr>
                <w:rFonts w:eastAsiaTheme="minorEastAsia"/>
                <w:sz w:val="22"/>
              </w:rPr>
              <w:t>Essential</w:t>
            </w:r>
          </w:p>
        </w:tc>
        <w:tc>
          <w:tcPr>
            <w:tcW w:w="7746" w:type="dxa"/>
          </w:tcPr>
          <w:p w14:paraId="33AEA9BF" w14:textId="6C775AB4" w:rsidR="00BB3C68" w:rsidRPr="00FA2403" w:rsidRDefault="4338FB38" w:rsidP="5BE2BCCD">
            <w:pPr>
              <w:pStyle w:val="ListParagraph"/>
              <w:numPr>
                <w:ilvl w:val="0"/>
                <w:numId w:val="3"/>
              </w:numPr>
              <w:jc w:val="both"/>
              <w:rPr>
                <w:rFonts w:eastAsiaTheme="minorEastAsia"/>
              </w:rPr>
            </w:pPr>
            <w:r w:rsidRPr="5BE2BCCD">
              <w:rPr>
                <w:rFonts w:eastAsiaTheme="minorEastAsia"/>
              </w:rPr>
              <w:t>Practical experience of working with animals</w:t>
            </w:r>
            <w:r w:rsidR="1158F635" w:rsidRPr="5BE2BCCD">
              <w:rPr>
                <w:rFonts w:eastAsiaTheme="minorEastAsia"/>
              </w:rPr>
              <w:t>.</w:t>
            </w:r>
          </w:p>
        </w:tc>
      </w:tr>
      <w:tr w:rsidR="00E615A4" w14:paraId="42DA08AD" w14:textId="77777777" w:rsidTr="5BE2BCCD">
        <w:tc>
          <w:tcPr>
            <w:tcW w:w="9017" w:type="dxa"/>
            <w:gridSpan w:val="2"/>
            <w:shd w:val="clear" w:color="auto" w:fill="006600"/>
          </w:tcPr>
          <w:p w14:paraId="7FA39D64" w14:textId="63ECA37A" w:rsidR="00E615A4" w:rsidRDefault="00E615A4" w:rsidP="5BE2BCCD">
            <w:pPr>
              <w:jc w:val="both"/>
              <w:rPr>
                <w:rFonts w:eastAsiaTheme="minorEastAsia"/>
                <w:sz w:val="22"/>
              </w:rPr>
            </w:pPr>
            <w:r w:rsidRPr="5BE2BCCD">
              <w:rPr>
                <w:rFonts w:eastAsiaTheme="minorEastAsia"/>
                <w:color w:val="FFFFFF" w:themeColor="background1"/>
                <w:sz w:val="22"/>
              </w:rPr>
              <w:t>Knowledge and skills</w:t>
            </w:r>
          </w:p>
        </w:tc>
      </w:tr>
      <w:tr w:rsidR="00E615A4" w14:paraId="60A529A9" w14:textId="77777777" w:rsidTr="5BE2BCCD">
        <w:tc>
          <w:tcPr>
            <w:tcW w:w="1271" w:type="dxa"/>
          </w:tcPr>
          <w:p w14:paraId="418BBEB9" w14:textId="611FAA80" w:rsidR="00E615A4" w:rsidRDefault="00E615A4" w:rsidP="5BE2BCCD">
            <w:pPr>
              <w:jc w:val="both"/>
              <w:rPr>
                <w:rFonts w:eastAsiaTheme="minorEastAsia"/>
                <w:sz w:val="22"/>
              </w:rPr>
            </w:pPr>
            <w:r w:rsidRPr="5BE2BCCD">
              <w:rPr>
                <w:rFonts w:eastAsiaTheme="minorEastAsia"/>
                <w:sz w:val="22"/>
              </w:rPr>
              <w:t>Essential</w:t>
            </w:r>
          </w:p>
        </w:tc>
        <w:tc>
          <w:tcPr>
            <w:tcW w:w="7746" w:type="dxa"/>
          </w:tcPr>
          <w:p w14:paraId="328828D0" w14:textId="20C08959" w:rsidR="00C811B5" w:rsidRPr="00C811B5" w:rsidRDefault="00C811B5" w:rsidP="5BE2BCCD">
            <w:pPr>
              <w:pStyle w:val="ListParagraph"/>
              <w:numPr>
                <w:ilvl w:val="0"/>
                <w:numId w:val="3"/>
              </w:numPr>
              <w:jc w:val="both"/>
              <w:rPr>
                <w:rFonts w:eastAsiaTheme="minorEastAsia"/>
              </w:rPr>
            </w:pPr>
            <w:r w:rsidRPr="5BE2BCCD">
              <w:rPr>
                <w:rFonts w:eastAsiaTheme="minorEastAsia"/>
              </w:rPr>
              <w:t>An ability to work as part of a team</w:t>
            </w:r>
            <w:r w:rsidR="002E355A">
              <w:rPr>
                <w:rFonts w:eastAsiaTheme="minorEastAsia"/>
              </w:rPr>
              <w:t>,</w:t>
            </w:r>
            <w:r w:rsidRPr="5BE2BCCD">
              <w:rPr>
                <w:rFonts w:eastAsiaTheme="minorEastAsia"/>
              </w:rPr>
              <w:t xml:space="preserve"> as well as </w:t>
            </w:r>
            <w:r w:rsidR="002E355A">
              <w:rPr>
                <w:rFonts w:eastAsiaTheme="minorEastAsia"/>
              </w:rPr>
              <w:t>autonomously</w:t>
            </w:r>
            <w:r w:rsidRPr="5BE2BCCD">
              <w:rPr>
                <w:rFonts w:eastAsiaTheme="minorEastAsia"/>
              </w:rPr>
              <w:t xml:space="preserve"> to complete section tasks.</w:t>
            </w:r>
          </w:p>
          <w:p w14:paraId="0CC61FEA" w14:textId="3964AFDF" w:rsidR="00C811B5" w:rsidRPr="00C811B5" w:rsidRDefault="00C811B5" w:rsidP="5BE2BCCD">
            <w:pPr>
              <w:pStyle w:val="ListParagraph"/>
              <w:numPr>
                <w:ilvl w:val="0"/>
                <w:numId w:val="3"/>
              </w:numPr>
              <w:jc w:val="both"/>
              <w:rPr>
                <w:rFonts w:eastAsiaTheme="minorEastAsia"/>
              </w:rPr>
            </w:pPr>
            <w:r w:rsidRPr="5BE2BCCD">
              <w:rPr>
                <w:rFonts w:eastAsiaTheme="minorEastAsia"/>
              </w:rPr>
              <w:t>Demonstrates respectful, punctual, reliable, trustworthy, and diligent behaviour</w:t>
            </w:r>
            <w:r w:rsidR="002E355A">
              <w:rPr>
                <w:rFonts w:eastAsiaTheme="minorEastAsia"/>
              </w:rPr>
              <w:t>.</w:t>
            </w:r>
            <w:r w:rsidRPr="5BE2BCCD">
              <w:rPr>
                <w:rFonts w:eastAsiaTheme="minorEastAsia"/>
              </w:rPr>
              <w:t xml:space="preserve"> </w:t>
            </w:r>
          </w:p>
          <w:p w14:paraId="7BFE6239" w14:textId="77777777" w:rsidR="00C811B5" w:rsidRDefault="00C811B5" w:rsidP="5BE2BCCD">
            <w:pPr>
              <w:pStyle w:val="ListParagraph"/>
              <w:numPr>
                <w:ilvl w:val="0"/>
                <w:numId w:val="3"/>
              </w:numPr>
              <w:jc w:val="both"/>
              <w:rPr>
                <w:rFonts w:eastAsiaTheme="minorEastAsia"/>
              </w:rPr>
            </w:pPr>
            <w:r w:rsidRPr="5BE2BCCD">
              <w:rPr>
                <w:rFonts w:eastAsiaTheme="minorEastAsia"/>
              </w:rPr>
              <w:t>A presentable appearance through following uniform and clothing policy</w:t>
            </w:r>
            <w:r w:rsidR="00812F88" w:rsidRPr="5BE2BCCD">
              <w:rPr>
                <w:rFonts w:eastAsiaTheme="minorEastAsia"/>
              </w:rPr>
              <w:t>.</w:t>
            </w:r>
          </w:p>
          <w:p w14:paraId="690B2C7A" w14:textId="711C4E94" w:rsidR="00FA2403" w:rsidRPr="00BB3C68" w:rsidRDefault="00260556" w:rsidP="5BE2BCCD">
            <w:pPr>
              <w:pStyle w:val="ListParagraph"/>
              <w:numPr>
                <w:ilvl w:val="0"/>
                <w:numId w:val="3"/>
              </w:numPr>
              <w:jc w:val="both"/>
              <w:rPr>
                <w:rFonts w:eastAsiaTheme="minorEastAsia"/>
              </w:rPr>
            </w:pPr>
            <w:r>
              <w:rPr>
                <w:rFonts w:eastAsiaTheme="minorEastAsia"/>
              </w:rPr>
              <w:t>Sound j</w:t>
            </w:r>
            <w:r w:rsidR="00FA2403" w:rsidRPr="5BE2BCCD">
              <w:rPr>
                <w:rFonts w:eastAsiaTheme="minorEastAsia"/>
              </w:rPr>
              <w:t>udgment and professionalism when relaying information and answering visitor questions</w:t>
            </w:r>
            <w:r>
              <w:rPr>
                <w:rFonts w:eastAsiaTheme="minorEastAsia"/>
              </w:rPr>
              <w:t>.</w:t>
            </w:r>
          </w:p>
          <w:p w14:paraId="29208BEF" w14:textId="6CB62341" w:rsidR="00FA2403" w:rsidRPr="00812F88" w:rsidRDefault="00FA2403" w:rsidP="5BE2BCCD">
            <w:pPr>
              <w:pStyle w:val="ListParagraph"/>
              <w:numPr>
                <w:ilvl w:val="0"/>
                <w:numId w:val="3"/>
              </w:numPr>
              <w:jc w:val="both"/>
              <w:rPr>
                <w:rFonts w:eastAsiaTheme="minorEastAsia"/>
              </w:rPr>
            </w:pPr>
            <w:r w:rsidRPr="5BE2BCCD">
              <w:rPr>
                <w:rFonts w:eastAsiaTheme="minorEastAsia"/>
              </w:rPr>
              <w:t>Problem-solving and forward-thinking are essential at peak times in the walkthroughs. The post holder will be able to make quick decisions regarding visitor and animal safety while following the Health and Safety guidelines.</w:t>
            </w:r>
          </w:p>
        </w:tc>
      </w:tr>
      <w:tr w:rsidR="001F1162" w14:paraId="022F39F6" w14:textId="77777777" w:rsidTr="5BE2BCCD">
        <w:tc>
          <w:tcPr>
            <w:tcW w:w="1271" w:type="dxa"/>
          </w:tcPr>
          <w:p w14:paraId="41B6B3E5" w14:textId="72DAFF68" w:rsidR="001F1162" w:rsidRPr="003839E8" w:rsidRDefault="001F1162" w:rsidP="5BE2BCCD">
            <w:pPr>
              <w:jc w:val="both"/>
              <w:rPr>
                <w:rFonts w:eastAsiaTheme="minorEastAsia"/>
                <w:sz w:val="22"/>
              </w:rPr>
            </w:pPr>
            <w:r w:rsidRPr="5BE2BCCD">
              <w:rPr>
                <w:rFonts w:eastAsiaTheme="minorEastAsia"/>
                <w:sz w:val="22"/>
              </w:rPr>
              <w:t>Desirable</w:t>
            </w:r>
          </w:p>
        </w:tc>
        <w:tc>
          <w:tcPr>
            <w:tcW w:w="7746" w:type="dxa"/>
          </w:tcPr>
          <w:p w14:paraId="0DF05EB6" w14:textId="5146072D" w:rsidR="001F1162" w:rsidRPr="003839E8" w:rsidRDefault="003839E8" w:rsidP="5BE2BCCD">
            <w:pPr>
              <w:pStyle w:val="ListParagraph"/>
              <w:numPr>
                <w:ilvl w:val="0"/>
                <w:numId w:val="3"/>
              </w:numPr>
              <w:jc w:val="both"/>
              <w:rPr>
                <w:rFonts w:eastAsiaTheme="minorEastAsia"/>
              </w:rPr>
            </w:pPr>
            <w:r w:rsidRPr="5BE2BCCD">
              <w:rPr>
                <w:rFonts w:eastAsiaTheme="minorEastAsia"/>
              </w:rPr>
              <w:t>Natural history and Zoology knowledge and interest.</w:t>
            </w:r>
          </w:p>
          <w:p w14:paraId="19202B70" w14:textId="566FBB5B" w:rsidR="001F1162" w:rsidRPr="003839E8" w:rsidRDefault="06B08682" w:rsidP="5BE2BCCD">
            <w:pPr>
              <w:pStyle w:val="ListParagraph"/>
              <w:numPr>
                <w:ilvl w:val="0"/>
                <w:numId w:val="3"/>
              </w:numPr>
              <w:jc w:val="both"/>
              <w:rPr>
                <w:rFonts w:eastAsiaTheme="minorEastAsia"/>
              </w:rPr>
            </w:pPr>
            <w:r w:rsidRPr="5BE2BCCD">
              <w:rPr>
                <w:rFonts w:eastAsiaTheme="minorEastAsia"/>
              </w:rPr>
              <w:t>Ability to deliver keeper talks and presentations.</w:t>
            </w:r>
          </w:p>
        </w:tc>
      </w:tr>
      <w:tr w:rsidR="00E615A4" w14:paraId="6B2039FF" w14:textId="77777777" w:rsidTr="5BE2BCCD">
        <w:tc>
          <w:tcPr>
            <w:tcW w:w="9017" w:type="dxa"/>
            <w:gridSpan w:val="2"/>
            <w:shd w:val="clear" w:color="auto" w:fill="006600"/>
          </w:tcPr>
          <w:p w14:paraId="1C685F64" w14:textId="4C8A52E3" w:rsidR="00E615A4" w:rsidRPr="002402A1" w:rsidRDefault="00E615A4" w:rsidP="5BE2BCCD">
            <w:pPr>
              <w:jc w:val="both"/>
              <w:rPr>
                <w:rFonts w:eastAsiaTheme="minorEastAsia"/>
                <w:color w:val="FFFFFF" w:themeColor="background1"/>
                <w:sz w:val="22"/>
              </w:rPr>
            </w:pPr>
            <w:r w:rsidRPr="5BE2BCCD">
              <w:rPr>
                <w:rFonts w:eastAsiaTheme="minorEastAsia"/>
                <w:color w:val="FFFFFF" w:themeColor="background1"/>
                <w:sz w:val="22"/>
              </w:rPr>
              <w:t>Additional requirements</w:t>
            </w:r>
          </w:p>
        </w:tc>
      </w:tr>
      <w:tr w:rsidR="00E615A4" w14:paraId="2437A0A8" w14:textId="77777777" w:rsidTr="5BE2BCCD">
        <w:tc>
          <w:tcPr>
            <w:tcW w:w="1271" w:type="dxa"/>
          </w:tcPr>
          <w:p w14:paraId="14B5E13F" w14:textId="399B439B" w:rsidR="00E615A4" w:rsidRDefault="00EE1330" w:rsidP="5BE2BCCD">
            <w:pPr>
              <w:jc w:val="both"/>
              <w:rPr>
                <w:rFonts w:eastAsiaTheme="minorEastAsia"/>
                <w:sz w:val="22"/>
              </w:rPr>
            </w:pPr>
            <w:r w:rsidRPr="5BE2BCCD">
              <w:rPr>
                <w:rFonts w:eastAsiaTheme="minorEastAsia"/>
                <w:sz w:val="22"/>
              </w:rPr>
              <w:t>Essential</w:t>
            </w:r>
          </w:p>
        </w:tc>
        <w:tc>
          <w:tcPr>
            <w:tcW w:w="7746" w:type="dxa"/>
          </w:tcPr>
          <w:p w14:paraId="10EB1CE5" w14:textId="683DF26F" w:rsidR="001B2E7B" w:rsidRPr="009472C2" w:rsidRDefault="001B2E7B" w:rsidP="5BE2BCCD">
            <w:pPr>
              <w:pStyle w:val="ListParagraph"/>
              <w:numPr>
                <w:ilvl w:val="0"/>
                <w:numId w:val="2"/>
              </w:numPr>
              <w:jc w:val="both"/>
              <w:rPr>
                <w:rFonts w:eastAsiaTheme="minorEastAsia"/>
              </w:rPr>
            </w:pPr>
            <w:r w:rsidRPr="5BE2BCCD">
              <w:rPr>
                <w:rFonts w:eastAsiaTheme="minorEastAsia"/>
              </w:rPr>
              <w:t>T</w:t>
            </w:r>
            <w:r w:rsidR="00F02EB3" w:rsidRPr="5BE2BCCD">
              <w:rPr>
                <w:rFonts w:eastAsiaTheme="minorEastAsia"/>
              </w:rPr>
              <w:t>his post</w:t>
            </w:r>
            <w:r w:rsidR="1CBA691C" w:rsidRPr="5BE2BCCD">
              <w:rPr>
                <w:rFonts w:eastAsiaTheme="minorEastAsia"/>
              </w:rPr>
              <w:t xml:space="preserve"> could </w:t>
            </w:r>
            <w:r w:rsidR="00F02EB3" w:rsidRPr="5BE2BCCD">
              <w:rPr>
                <w:rFonts w:eastAsiaTheme="minorEastAsia"/>
              </w:rPr>
              <w:t>require extensive outside working with direct exposure to the weather and animals</w:t>
            </w:r>
            <w:r w:rsidR="00886CB0" w:rsidRPr="5BE2BCCD">
              <w:rPr>
                <w:rFonts w:eastAsiaTheme="minorEastAsia"/>
              </w:rPr>
              <w:t xml:space="preserve"> and working i</w:t>
            </w:r>
            <w:r w:rsidR="00141F65" w:rsidRPr="5BE2BCCD">
              <w:rPr>
                <w:rFonts w:eastAsiaTheme="minorEastAsia"/>
              </w:rPr>
              <w:t>ndoors in artificially high temperatures</w:t>
            </w:r>
            <w:r w:rsidR="00E62A28">
              <w:rPr>
                <w:rFonts w:eastAsiaTheme="minorEastAsia"/>
              </w:rPr>
              <w:t>.</w:t>
            </w:r>
          </w:p>
          <w:p w14:paraId="4658E69B" w14:textId="2B8A80EA" w:rsidR="00CB4B12" w:rsidRDefault="008E0666" w:rsidP="5BE2BCCD">
            <w:pPr>
              <w:pStyle w:val="ListParagraph"/>
              <w:numPr>
                <w:ilvl w:val="0"/>
                <w:numId w:val="2"/>
              </w:numPr>
              <w:jc w:val="both"/>
              <w:rPr>
                <w:rFonts w:eastAsiaTheme="minorEastAsia"/>
              </w:rPr>
            </w:pPr>
            <w:r w:rsidRPr="5BE2BCCD">
              <w:rPr>
                <w:rFonts w:eastAsiaTheme="minorEastAsia"/>
              </w:rPr>
              <w:t>Strong commitment to creating a culture</w:t>
            </w:r>
            <w:r w:rsidR="00E61966" w:rsidRPr="5BE2BCCD">
              <w:rPr>
                <w:rFonts w:eastAsiaTheme="minorEastAsia"/>
              </w:rPr>
              <w:t xml:space="preserve"> </w:t>
            </w:r>
            <w:r w:rsidR="00A24113" w:rsidRPr="5BE2BCCD">
              <w:rPr>
                <w:rFonts w:eastAsiaTheme="minorEastAsia"/>
              </w:rPr>
              <w:t>that lives ZSL values</w:t>
            </w:r>
            <w:r w:rsidR="006E2A1B" w:rsidRPr="5BE2BCCD">
              <w:rPr>
                <w:rFonts w:eastAsiaTheme="minorEastAsia"/>
              </w:rPr>
              <w:t xml:space="preserve"> and commitment to safeguarding, equality and diversity</w:t>
            </w:r>
            <w:r w:rsidRPr="5BE2BCCD">
              <w:rPr>
                <w:rFonts w:eastAsiaTheme="minorEastAsia"/>
              </w:rPr>
              <w:t xml:space="preserve"> </w:t>
            </w:r>
            <w:r w:rsidR="00A24113" w:rsidRPr="5BE2BCCD">
              <w:rPr>
                <w:rFonts w:eastAsiaTheme="minorEastAsia"/>
              </w:rPr>
              <w:t>(</w:t>
            </w:r>
            <w:r w:rsidR="00E93004" w:rsidRPr="5BE2BCCD">
              <w:rPr>
                <w:rFonts w:eastAsiaTheme="minorEastAsia"/>
              </w:rPr>
              <w:t>collaborative, inspiring, inclusive, innovative, impactful and ethical)</w:t>
            </w:r>
            <w:r w:rsidR="00E62A28">
              <w:rPr>
                <w:rFonts w:eastAsiaTheme="minorEastAsia"/>
              </w:rPr>
              <w:t>.</w:t>
            </w:r>
          </w:p>
          <w:p w14:paraId="1022E801" w14:textId="7B805CC2" w:rsidR="008E095E" w:rsidRDefault="00A962E9" w:rsidP="5BE2BCCD">
            <w:pPr>
              <w:pStyle w:val="ListParagraph"/>
              <w:numPr>
                <w:ilvl w:val="0"/>
                <w:numId w:val="2"/>
              </w:numPr>
              <w:rPr>
                <w:rFonts w:eastAsiaTheme="minorEastAsia"/>
              </w:rPr>
            </w:pPr>
            <w:r w:rsidRPr="5BE2BCCD">
              <w:rPr>
                <w:rFonts w:eastAsiaTheme="minorEastAsia"/>
              </w:rPr>
              <w:t>The ZSL Zoos operate 7 days a week</w:t>
            </w:r>
            <w:r w:rsidR="00037F69" w:rsidRPr="5BE2BCCD">
              <w:rPr>
                <w:rFonts w:eastAsiaTheme="minorEastAsia"/>
              </w:rPr>
              <w:t xml:space="preserve"> </w:t>
            </w:r>
            <w:r w:rsidRPr="5BE2BCCD">
              <w:rPr>
                <w:rFonts w:eastAsiaTheme="minorEastAsia"/>
              </w:rPr>
              <w:t>(which includes weekends and bank holidays)</w:t>
            </w:r>
            <w:r w:rsidR="00E62A28">
              <w:rPr>
                <w:rFonts w:eastAsiaTheme="minorEastAsia"/>
              </w:rPr>
              <w:t>.</w:t>
            </w:r>
          </w:p>
          <w:p w14:paraId="3E85C243" w14:textId="77777777" w:rsidR="00BF43BB" w:rsidRDefault="00BF43BB" w:rsidP="5BE2BCCD">
            <w:pPr>
              <w:pStyle w:val="ListParagraph"/>
              <w:numPr>
                <w:ilvl w:val="0"/>
                <w:numId w:val="2"/>
              </w:numPr>
              <w:jc w:val="both"/>
              <w:rPr>
                <w:rFonts w:eastAsiaTheme="minorEastAsia"/>
              </w:rPr>
            </w:pPr>
            <w:r w:rsidRPr="5BE2BCCD">
              <w:rPr>
                <w:rFonts w:eastAsiaTheme="minorEastAsia"/>
              </w:rPr>
              <w:t>This role has significant physical demands and involves long periods of standing, walking, lifting, carrying, reaching, pushing, pulling, etc.</w:t>
            </w:r>
          </w:p>
          <w:p w14:paraId="208EE017" w14:textId="067370D2" w:rsidR="00037F69" w:rsidRPr="00BF43BB" w:rsidRDefault="00AA531F" w:rsidP="5BE2BCCD">
            <w:pPr>
              <w:pStyle w:val="ListParagraph"/>
              <w:numPr>
                <w:ilvl w:val="0"/>
                <w:numId w:val="2"/>
              </w:numPr>
              <w:jc w:val="both"/>
              <w:rPr>
                <w:rFonts w:eastAsiaTheme="minorEastAsia"/>
              </w:rPr>
            </w:pPr>
            <w:r w:rsidRPr="5BE2BCCD">
              <w:rPr>
                <w:rFonts w:eastAsiaTheme="minorEastAsia"/>
              </w:rPr>
              <w:t xml:space="preserve">Staff who are contracted in this role at our Whipsnade Zoo site require a full </w:t>
            </w:r>
            <w:r w:rsidR="007E7CA5" w:rsidRPr="5BE2BCCD">
              <w:rPr>
                <w:rFonts w:eastAsiaTheme="minorEastAsia"/>
              </w:rPr>
              <w:t xml:space="preserve">manual </w:t>
            </w:r>
            <w:r w:rsidRPr="5BE2BCCD">
              <w:rPr>
                <w:rFonts w:eastAsiaTheme="minorEastAsia"/>
              </w:rPr>
              <w:t>driving license as an essential requirement</w:t>
            </w:r>
            <w:r w:rsidR="00E62A28">
              <w:rPr>
                <w:rFonts w:eastAsiaTheme="minorEastAsia"/>
              </w:rPr>
              <w:t>.</w:t>
            </w:r>
          </w:p>
        </w:tc>
      </w:tr>
    </w:tbl>
    <w:p w14:paraId="05919FA2" w14:textId="77777777" w:rsidR="00A00F71" w:rsidRPr="006D2DAA" w:rsidRDefault="00A00F71" w:rsidP="5BE2BCCD">
      <w:pPr>
        <w:jc w:val="both"/>
        <w:rPr>
          <w:rFonts w:asciiTheme="minorHAnsi" w:eastAsiaTheme="minorEastAsia" w:hAnsiTheme="minorHAnsi" w:cstheme="minorBidi"/>
          <w:b/>
          <w:bCs/>
          <w:sz w:val="22"/>
          <w:szCs w:val="22"/>
        </w:rPr>
      </w:pPr>
    </w:p>
    <w:sectPr w:rsidR="00A00F71" w:rsidRPr="006D2DAA" w:rsidSect="004577C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F2D1" w14:textId="77777777" w:rsidR="008B2E28" w:rsidRDefault="008B2E28">
      <w:r>
        <w:separator/>
      </w:r>
    </w:p>
  </w:endnote>
  <w:endnote w:type="continuationSeparator" w:id="0">
    <w:p w14:paraId="437A26B6" w14:textId="77777777" w:rsidR="008B2E28" w:rsidRDefault="008B2E28">
      <w:r>
        <w:continuationSeparator/>
      </w:r>
    </w:p>
  </w:endnote>
  <w:endnote w:type="continuationNotice" w:id="1">
    <w:p w14:paraId="72F54369" w14:textId="77777777" w:rsidR="008B2E28" w:rsidRDefault="008B2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8A50" w14:textId="77777777" w:rsidR="00AC7842" w:rsidRDefault="00AC7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D31E" w14:textId="77777777" w:rsidR="00AC7842" w:rsidRDefault="00AC7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5971" w14:textId="77777777" w:rsidR="00AC7842" w:rsidRDefault="00AC7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79C6" w14:textId="77777777" w:rsidR="008B2E28" w:rsidRDefault="008B2E28">
      <w:r>
        <w:separator/>
      </w:r>
    </w:p>
  </w:footnote>
  <w:footnote w:type="continuationSeparator" w:id="0">
    <w:p w14:paraId="1C7C5A8E" w14:textId="77777777" w:rsidR="008B2E28" w:rsidRDefault="008B2E28">
      <w:r>
        <w:continuationSeparator/>
      </w:r>
    </w:p>
  </w:footnote>
  <w:footnote w:type="continuationNotice" w:id="1">
    <w:p w14:paraId="54F48284" w14:textId="77777777" w:rsidR="008B2E28" w:rsidRDefault="008B2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8DAF" w14:textId="5B904234" w:rsidR="00AC7842" w:rsidRDefault="00AC7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6D55" w14:textId="4848AFF7" w:rsidR="00AC7842" w:rsidRDefault="00AC7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20223677" w:rsidR="003E4AA3" w:rsidRDefault="00125174">
    <w:pPr>
      <w:pStyle w:val="Header"/>
    </w:pPr>
    <w:r>
      <w:rPr>
        <w:noProof/>
      </w:rPr>
      <w:drawing>
        <wp:anchor distT="0" distB="0" distL="114300" distR="114300" simplePos="0" relativeHeight="251658240" behindDoc="1" locked="0" layoutInCell="1" allowOverlap="1" wp14:anchorId="09D76EA1" wp14:editId="7537313B">
          <wp:simplePos x="0" y="0"/>
          <wp:positionH relativeFrom="column">
            <wp:posOffset>-628650</wp:posOffset>
          </wp:positionH>
          <wp:positionV relativeFrom="paragraph">
            <wp:posOffset>-510540</wp:posOffset>
          </wp:positionV>
          <wp:extent cx="1447640" cy="723900"/>
          <wp:effectExtent l="0" t="0" r="635" b="0"/>
          <wp:wrapTight wrapText="bothSides">
            <wp:wrapPolygon edited="0">
              <wp:start x="8246" y="0"/>
              <wp:lineTo x="0" y="2274"/>
              <wp:lineTo x="0" y="6253"/>
              <wp:lineTo x="1706" y="9095"/>
              <wp:lineTo x="0" y="14211"/>
              <wp:lineTo x="0" y="19326"/>
              <wp:lineTo x="6824" y="21032"/>
              <wp:lineTo x="12511" y="21032"/>
              <wp:lineTo x="21325" y="19326"/>
              <wp:lineTo x="21325" y="15347"/>
              <wp:lineTo x="18482" y="9095"/>
              <wp:lineTo x="19050" y="3979"/>
              <wp:lineTo x="17913" y="2274"/>
              <wp:lineTo x="12795" y="0"/>
              <wp:lineTo x="8246"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64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3625"/>
    <w:multiLevelType w:val="hybridMultilevel"/>
    <w:tmpl w:val="F33CD718"/>
    <w:lvl w:ilvl="0" w:tplc="5D167EDA">
      <w:numFmt w:val="bullet"/>
      <w:lvlText w:val=""/>
      <w:lvlJc w:val="left"/>
      <w:pPr>
        <w:ind w:left="721" w:hanging="360"/>
      </w:pPr>
      <w:rPr>
        <w:rFonts w:ascii="Symbol" w:eastAsia="Symbol" w:hAnsi="Symbol" w:cs="Symbol" w:hint="default"/>
        <w:w w:val="100"/>
        <w:sz w:val="24"/>
        <w:szCs w:val="24"/>
        <w:lang w:val="en-US" w:eastAsia="en-US" w:bidi="en-US"/>
      </w:rPr>
    </w:lvl>
    <w:lvl w:ilvl="1" w:tplc="FCBEAC06">
      <w:numFmt w:val="bullet"/>
      <w:lvlText w:val="•"/>
      <w:lvlJc w:val="left"/>
      <w:pPr>
        <w:ind w:left="1563" w:hanging="360"/>
      </w:pPr>
      <w:rPr>
        <w:rFonts w:hint="default"/>
        <w:lang w:val="en-US" w:eastAsia="en-US" w:bidi="en-US"/>
      </w:rPr>
    </w:lvl>
    <w:lvl w:ilvl="2" w:tplc="E4042DBA">
      <w:numFmt w:val="bullet"/>
      <w:lvlText w:val="•"/>
      <w:lvlJc w:val="left"/>
      <w:pPr>
        <w:ind w:left="2406" w:hanging="360"/>
      </w:pPr>
      <w:rPr>
        <w:rFonts w:hint="default"/>
        <w:lang w:val="en-US" w:eastAsia="en-US" w:bidi="en-US"/>
      </w:rPr>
    </w:lvl>
    <w:lvl w:ilvl="3" w:tplc="91A62322">
      <w:numFmt w:val="bullet"/>
      <w:lvlText w:val="•"/>
      <w:lvlJc w:val="left"/>
      <w:pPr>
        <w:ind w:left="3248" w:hanging="360"/>
      </w:pPr>
      <w:rPr>
        <w:rFonts w:hint="default"/>
        <w:lang w:val="en-US" w:eastAsia="en-US" w:bidi="en-US"/>
      </w:rPr>
    </w:lvl>
    <w:lvl w:ilvl="4" w:tplc="397E157E">
      <w:numFmt w:val="bullet"/>
      <w:lvlText w:val="•"/>
      <w:lvlJc w:val="left"/>
      <w:pPr>
        <w:ind w:left="4091" w:hanging="360"/>
      </w:pPr>
      <w:rPr>
        <w:rFonts w:hint="default"/>
        <w:lang w:val="en-US" w:eastAsia="en-US" w:bidi="en-US"/>
      </w:rPr>
    </w:lvl>
    <w:lvl w:ilvl="5" w:tplc="D598E1E8">
      <w:numFmt w:val="bullet"/>
      <w:lvlText w:val="•"/>
      <w:lvlJc w:val="left"/>
      <w:pPr>
        <w:ind w:left="4934" w:hanging="360"/>
      </w:pPr>
      <w:rPr>
        <w:rFonts w:hint="default"/>
        <w:lang w:val="en-US" w:eastAsia="en-US" w:bidi="en-US"/>
      </w:rPr>
    </w:lvl>
    <w:lvl w:ilvl="6" w:tplc="FBF47C82">
      <w:numFmt w:val="bullet"/>
      <w:lvlText w:val="•"/>
      <w:lvlJc w:val="left"/>
      <w:pPr>
        <w:ind w:left="5776" w:hanging="360"/>
      </w:pPr>
      <w:rPr>
        <w:rFonts w:hint="default"/>
        <w:lang w:val="en-US" w:eastAsia="en-US" w:bidi="en-US"/>
      </w:rPr>
    </w:lvl>
    <w:lvl w:ilvl="7" w:tplc="0BA0506A">
      <w:numFmt w:val="bullet"/>
      <w:lvlText w:val="•"/>
      <w:lvlJc w:val="left"/>
      <w:pPr>
        <w:ind w:left="6619" w:hanging="360"/>
      </w:pPr>
      <w:rPr>
        <w:rFonts w:hint="default"/>
        <w:lang w:val="en-US" w:eastAsia="en-US" w:bidi="en-US"/>
      </w:rPr>
    </w:lvl>
    <w:lvl w:ilvl="8" w:tplc="4A74C2FE">
      <w:numFmt w:val="bullet"/>
      <w:lvlText w:val="•"/>
      <w:lvlJc w:val="left"/>
      <w:pPr>
        <w:ind w:left="7462" w:hanging="360"/>
      </w:pPr>
      <w:rPr>
        <w:rFonts w:hint="default"/>
        <w:lang w:val="en-US" w:eastAsia="en-US" w:bidi="en-US"/>
      </w:rPr>
    </w:lvl>
  </w:abstractNum>
  <w:abstractNum w:abstractNumId="1"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50A21"/>
    <w:multiLevelType w:val="hybridMultilevel"/>
    <w:tmpl w:val="F52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7066B"/>
    <w:multiLevelType w:val="hybridMultilevel"/>
    <w:tmpl w:val="ABF0C6C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A347896"/>
    <w:multiLevelType w:val="hybridMultilevel"/>
    <w:tmpl w:val="26AAA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07C0E"/>
    <w:multiLevelType w:val="hybridMultilevel"/>
    <w:tmpl w:val="FBB2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E61E7"/>
    <w:multiLevelType w:val="hybridMultilevel"/>
    <w:tmpl w:val="4D16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F720C"/>
    <w:multiLevelType w:val="hybridMultilevel"/>
    <w:tmpl w:val="3DBC9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E7018"/>
    <w:multiLevelType w:val="hybridMultilevel"/>
    <w:tmpl w:val="BA60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DC58ED"/>
    <w:multiLevelType w:val="hybridMultilevel"/>
    <w:tmpl w:val="C5142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12755">
    <w:abstractNumId w:val="8"/>
  </w:num>
  <w:num w:numId="2" w16cid:durableId="193471626">
    <w:abstractNumId w:val="9"/>
  </w:num>
  <w:num w:numId="3" w16cid:durableId="214854772">
    <w:abstractNumId w:val="10"/>
  </w:num>
  <w:num w:numId="4" w16cid:durableId="1144548356">
    <w:abstractNumId w:val="3"/>
  </w:num>
  <w:num w:numId="5" w16cid:durableId="829296290">
    <w:abstractNumId w:val="1"/>
  </w:num>
  <w:num w:numId="6" w16cid:durableId="782724147">
    <w:abstractNumId w:val="4"/>
  </w:num>
  <w:num w:numId="7" w16cid:durableId="275987564">
    <w:abstractNumId w:val="11"/>
  </w:num>
  <w:num w:numId="8" w16cid:durableId="1535338840">
    <w:abstractNumId w:val="12"/>
  </w:num>
  <w:num w:numId="9" w16cid:durableId="749235206">
    <w:abstractNumId w:val="6"/>
  </w:num>
  <w:num w:numId="10" w16cid:durableId="217664665">
    <w:abstractNumId w:val="7"/>
  </w:num>
  <w:num w:numId="11" w16cid:durableId="2046249916">
    <w:abstractNumId w:val="2"/>
  </w:num>
  <w:num w:numId="12" w16cid:durableId="530075947">
    <w:abstractNumId w:val="5"/>
  </w:num>
  <w:num w:numId="13" w16cid:durableId="68983690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03C3"/>
    <w:rsid w:val="000043D0"/>
    <w:rsid w:val="00007A02"/>
    <w:rsid w:val="000115B6"/>
    <w:rsid w:val="000166C0"/>
    <w:rsid w:val="000205D6"/>
    <w:rsid w:val="000253F5"/>
    <w:rsid w:val="000306AB"/>
    <w:rsid w:val="00034673"/>
    <w:rsid w:val="00037F69"/>
    <w:rsid w:val="00043FED"/>
    <w:rsid w:val="00045823"/>
    <w:rsid w:val="00051398"/>
    <w:rsid w:val="00055F9E"/>
    <w:rsid w:val="000578FE"/>
    <w:rsid w:val="00061AF5"/>
    <w:rsid w:val="000627BB"/>
    <w:rsid w:val="00063F87"/>
    <w:rsid w:val="0007056C"/>
    <w:rsid w:val="00073291"/>
    <w:rsid w:val="00080C11"/>
    <w:rsid w:val="00092916"/>
    <w:rsid w:val="000A64C6"/>
    <w:rsid w:val="000D2D9F"/>
    <w:rsid w:val="000E15A6"/>
    <w:rsid w:val="000E33FA"/>
    <w:rsid w:val="000E5FD8"/>
    <w:rsid w:val="000F21CB"/>
    <w:rsid w:val="000F7D01"/>
    <w:rsid w:val="00100C5B"/>
    <w:rsid w:val="001100E9"/>
    <w:rsid w:val="00120472"/>
    <w:rsid w:val="001216F9"/>
    <w:rsid w:val="00125174"/>
    <w:rsid w:val="00126340"/>
    <w:rsid w:val="00126385"/>
    <w:rsid w:val="00131E9C"/>
    <w:rsid w:val="00141F65"/>
    <w:rsid w:val="00151216"/>
    <w:rsid w:val="00164F75"/>
    <w:rsid w:val="001665E0"/>
    <w:rsid w:val="001767D5"/>
    <w:rsid w:val="00177333"/>
    <w:rsid w:val="001862B4"/>
    <w:rsid w:val="001867B2"/>
    <w:rsid w:val="001941E3"/>
    <w:rsid w:val="001B2E7B"/>
    <w:rsid w:val="001B35EE"/>
    <w:rsid w:val="001B379E"/>
    <w:rsid w:val="001B3C30"/>
    <w:rsid w:val="001C5879"/>
    <w:rsid w:val="001D65A5"/>
    <w:rsid w:val="001E75EF"/>
    <w:rsid w:val="001F08A2"/>
    <w:rsid w:val="001F1162"/>
    <w:rsid w:val="001F235A"/>
    <w:rsid w:val="001F6872"/>
    <w:rsid w:val="0020262F"/>
    <w:rsid w:val="00207AA6"/>
    <w:rsid w:val="00212F4C"/>
    <w:rsid w:val="00213BD1"/>
    <w:rsid w:val="00222390"/>
    <w:rsid w:val="002331F5"/>
    <w:rsid w:val="002402A1"/>
    <w:rsid w:val="0024644B"/>
    <w:rsid w:val="00250375"/>
    <w:rsid w:val="00251B0B"/>
    <w:rsid w:val="00260556"/>
    <w:rsid w:val="00260BEB"/>
    <w:rsid w:val="00262B54"/>
    <w:rsid w:val="00263363"/>
    <w:rsid w:val="00266DF6"/>
    <w:rsid w:val="00272F34"/>
    <w:rsid w:val="002825BC"/>
    <w:rsid w:val="00283C15"/>
    <w:rsid w:val="002863E0"/>
    <w:rsid w:val="002976D5"/>
    <w:rsid w:val="002B4E05"/>
    <w:rsid w:val="002C53D0"/>
    <w:rsid w:val="002D0825"/>
    <w:rsid w:val="002D6722"/>
    <w:rsid w:val="002E1E6F"/>
    <w:rsid w:val="002E355A"/>
    <w:rsid w:val="002E7AD9"/>
    <w:rsid w:val="0030228C"/>
    <w:rsid w:val="003034E3"/>
    <w:rsid w:val="0030356D"/>
    <w:rsid w:val="00306590"/>
    <w:rsid w:val="00307398"/>
    <w:rsid w:val="00310A8A"/>
    <w:rsid w:val="0031172A"/>
    <w:rsid w:val="00312E7F"/>
    <w:rsid w:val="00315492"/>
    <w:rsid w:val="003246EA"/>
    <w:rsid w:val="00327A61"/>
    <w:rsid w:val="00331289"/>
    <w:rsid w:val="003555EE"/>
    <w:rsid w:val="003620CA"/>
    <w:rsid w:val="0036662C"/>
    <w:rsid w:val="00372CAF"/>
    <w:rsid w:val="00372FB3"/>
    <w:rsid w:val="00373F9B"/>
    <w:rsid w:val="003762C6"/>
    <w:rsid w:val="0037781D"/>
    <w:rsid w:val="003839E8"/>
    <w:rsid w:val="00383D07"/>
    <w:rsid w:val="00384451"/>
    <w:rsid w:val="00384A8D"/>
    <w:rsid w:val="00392644"/>
    <w:rsid w:val="00394B59"/>
    <w:rsid w:val="003A2643"/>
    <w:rsid w:val="003A3043"/>
    <w:rsid w:val="003A512B"/>
    <w:rsid w:val="003B500C"/>
    <w:rsid w:val="003B5FE2"/>
    <w:rsid w:val="003C5C46"/>
    <w:rsid w:val="003C656E"/>
    <w:rsid w:val="003D1FC7"/>
    <w:rsid w:val="003D6F0B"/>
    <w:rsid w:val="003D7BAA"/>
    <w:rsid w:val="003E4AA3"/>
    <w:rsid w:val="003E7B67"/>
    <w:rsid w:val="003F3BCE"/>
    <w:rsid w:val="003F76E2"/>
    <w:rsid w:val="00410355"/>
    <w:rsid w:val="004153D2"/>
    <w:rsid w:val="004158FA"/>
    <w:rsid w:val="004161E7"/>
    <w:rsid w:val="004316BD"/>
    <w:rsid w:val="00434283"/>
    <w:rsid w:val="00434A62"/>
    <w:rsid w:val="00446202"/>
    <w:rsid w:val="00447A03"/>
    <w:rsid w:val="004543AC"/>
    <w:rsid w:val="0045590A"/>
    <w:rsid w:val="004577CB"/>
    <w:rsid w:val="004669F1"/>
    <w:rsid w:val="00473B8B"/>
    <w:rsid w:val="00475339"/>
    <w:rsid w:val="00475996"/>
    <w:rsid w:val="00477368"/>
    <w:rsid w:val="00480A9E"/>
    <w:rsid w:val="004A2913"/>
    <w:rsid w:val="004B3091"/>
    <w:rsid w:val="004B6094"/>
    <w:rsid w:val="004B7041"/>
    <w:rsid w:val="004C07EE"/>
    <w:rsid w:val="004C531D"/>
    <w:rsid w:val="004D7B5F"/>
    <w:rsid w:val="004E02A2"/>
    <w:rsid w:val="004E537F"/>
    <w:rsid w:val="004F5CAF"/>
    <w:rsid w:val="00504621"/>
    <w:rsid w:val="005064E8"/>
    <w:rsid w:val="00507862"/>
    <w:rsid w:val="005147D5"/>
    <w:rsid w:val="005168FA"/>
    <w:rsid w:val="005172F9"/>
    <w:rsid w:val="00521700"/>
    <w:rsid w:val="005351E9"/>
    <w:rsid w:val="00551CFB"/>
    <w:rsid w:val="005542C4"/>
    <w:rsid w:val="00556463"/>
    <w:rsid w:val="005603F3"/>
    <w:rsid w:val="00564FFB"/>
    <w:rsid w:val="0057032A"/>
    <w:rsid w:val="00577247"/>
    <w:rsid w:val="0058354F"/>
    <w:rsid w:val="00590DA0"/>
    <w:rsid w:val="00596D8D"/>
    <w:rsid w:val="005A0827"/>
    <w:rsid w:val="005A2F83"/>
    <w:rsid w:val="005A423E"/>
    <w:rsid w:val="005A534E"/>
    <w:rsid w:val="005A6215"/>
    <w:rsid w:val="005C02D9"/>
    <w:rsid w:val="005C3896"/>
    <w:rsid w:val="005E35A6"/>
    <w:rsid w:val="005E3AA0"/>
    <w:rsid w:val="005E3B77"/>
    <w:rsid w:val="005E5954"/>
    <w:rsid w:val="005F452A"/>
    <w:rsid w:val="005F5C1B"/>
    <w:rsid w:val="0060716C"/>
    <w:rsid w:val="00611BBA"/>
    <w:rsid w:val="00612507"/>
    <w:rsid w:val="00623B05"/>
    <w:rsid w:val="00623F94"/>
    <w:rsid w:val="00624131"/>
    <w:rsid w:val="00627F3E"/>
    <w:rsid w:val="00631A0A"/>
    <w:rsid w:val="006352C5"/>
    <w:rsid w:val="00644648"/>
    <w:rsid w:val="0064547B"/>
    <w:rsid w:val="0064637D"/>
    <w:rsid w:val="00652B62"/>
    <w:rsid w:val="00654076"/>
    <w:rsid w:val="00657712"/>
    <w:rsid w:val="00666A22"/>
    <w:rsid w:val="00671C1A"/>
    <w:rsid w:val="006A386B"/>
    <w:rsid w:val="006B1778"/>
    <w:rsid w:val="006B32AD"/>
    <w:rsid w:val="006B445E"/>
    <w:rsid w:val="006B57CC"/>
    <w:rsid w:val="006B7169"/>
    <w:rsid w:val="006C25A4"/>
    <w:rsid w:val="006C35D2"/>
    <w:rsid w:val="006C75FA"/>
    <w:rsid w:val="006D2DAA"/>
    <w:rsid w:val="006E2A1B"/>
    <w:rsid w:val="006F7A05"/>
    <w:rsid w:val="006F7AFE"/>
    <w:rsid w:val="00700B69"/>
    <w:rsid w:val="00711E1B"/>
    <w:rsid w:val="00714797"/>
    <w:rsid w:val="007164B6"/>
    <w:rsid w:val="007175EC"/>
    <w:rsid w:val="00720982"/>
    <w:rsid w:val="007221B4"/>
    <w:rsid w:val="00723168"/>
    <w:rsid w:val="007268EB"/>
    <w:rsid w:val="00733FEE"/>
    <w:rsid w:val="0073444D"/>
    <w:rsid w:val="00734463"/>
    <w:rsid w:val="007357EF"/>
    <w:rsid w:val="007372C0"/>
    <w:rsid w:val="0075376A"/>
    <w:rsid w:val="00756BD1"/>
    <w:rsid w:val="00757C9A"/>
    <w:rsid w:val="00764A48"/>
    <w:rsid w:val="007759B1"/>
    <w:rsid w:val="00780689"/>
    <w:rsid w:val="007812C1"/>
    <w:rsid w:val="007827BB"/>
    <w:rsid w:val="00792B0F"/>
    <w:rsid w:val="00793BEF"/>
    <w:rsid w:val="007A16E1"/>
    <w:rsid w:val="007A3B10"/>
    <w:rsid w:val="007A3B7C"/>
    <w:rsid w:val="007A508E"/>
    <w:rsid w:val="007A5F3F"/>
    <w:rsid w:val="007B52BD"/>
    <w:rsid w:val="007B5685"/>
    <w:rsid w:val="007B7EC1"/>
    <w:rsid w:val="007C444C"/>
    <w:rsid w:val="007D25B1"/>
    <w:rsid w:val="007D59D1"/>
    <w:rsid w:val="007D66D3"/>
    <w:rsid w:val="007D75C6"/>
    <w:rsid w:val="007D775C"/>
    <w:rsid w:val="007E7CA5"/>
    <w:rsid w:val="007F7468"/>
    <w:rsid w:val="008026AD"/>
    <w:rsid w:val="00802F6E"/>
    <w:rsid w:val="00802FA3"/>
    <w:rsid w:val="008107A9"/>
    <w:rsid w:val="00811306"/>
    <w:rsid w:val="008116D6"/>
    <w:rsid w:val="00812DE6"/>
    <w:rsid w:val="00812F88"/>
    <w:rsid w:val="008148F9"/>
    <w:rsid w:val="00815A99"/>
    <w:rsid w:val="008201B2"/>
    <w:rsid w:val="00824454"/>
    <w:rsid w:val="00824ED3"/>
    <w:rsid w:val="008261B5"/>
    <w:rsid w:val="0083278A"/>
    <w:rsid w:val="008415D5"/>
    <w:rsid w:val="008479A5"/>
    <w:rsid w:val="008506E3"/>
    <w:rsid w:val="00851C63"/>
    <w:rsid w:val="0085285E"/>
    <w:rsid w:val="00863D59"/>
    <w:rsid w:val="00886CB0"/>
    <w:rsid w:val="00887C70"/>
    <w:rsid w:val="008962D3"/>
    <w:rsid w:val="008A01F4"/>
    <w:rsid w:val="008B15D5"/>
    <w:rsid w:val="008B2E28"/>
    <w:rsid w:val="008C329D"/>
    <w:rsid w:val="008C4C4C"/>
    <w:rsid w:val="008D56C2"/>
    <w:rsid w:val="008E0666"/>
    <w:rsid w:val="008E095E"/>
    <w:rsid w:val="008E3454"/>
    <w:rsid w:val="008E7716"/>
    <w:rsid w:val="008F11FF"/>
    <w:rsid w:val="008F537B"/>
    <w:rsid w:val="0090490B"/>
    <w:rsid w:val="009068D2"/>
    <w:rsid w:val="00912C81"/>
    <w:rsid w:val="00915980"/>
    <w:rsid w:val="00916A63"/>
    <w:rsid w:val="009222B4"/>
    <w:rsid w:val="009235C6"/>
    <w:rsid w:val="009268AA"/>
    <w:rsid w:val="009277D7"/>
    <w:rsid w:val="009307BA"/>
    <w:rsid w:val="00932DE1"/>
    <w:rsid w:val="009435EB"/>
    <w:rsid w:val="00944275"/>
    <w:rsid w:val="009472C2"/>
    <w:rsid w:val="00951C12"/>
    <w:rsid w:val="00953B40"/>
    <w:rsid w:val="00955C29"/>
    <w:rsid w:val="0097430C"/>
    <w:rsid w:val="00974D6D"/>
    <w:rsid w:val="00977E22"/>
    <w:rsid w:val="00983CD6"/>
    <w:rsid w:val="00985D8A"/>
    <w:rsid w:val="00992308"/>
    <w:rsid w:val="009A08B1"/>
    <w:rsid w:val="009B24BB"/>
    <w:rsid w:val="009B33A8"/>
    <w:rsid w:val="009B39F4"/>
    <w:rsid w:val="009B5A65"/>
    <w:rsid w:val="009C1CC3"/>
    <w:rsid w:val="009C28A7"/>
    <w:rsid w:val="009C5955"/>
    <w:rsid w:val="009C69AA"/>
    <w:rsid w:val="009E410A"/>
    <w:rsid w:val="009E4A11"/>
    <w:rsid w:val="009F2FED"/>
    <w:rsid w:val="00A00F71"/>
    <w:rsid w:val="00A00FF8"/>
    <w:rsid w:val="00A07084"/>
    <w:rsid w:val="00A07430"/>
    <w:rsid w:val="00A079D6"/>
    <w:rsid w:val="00A11809"/>
    <w:rsid w:val="00A125F7"/>
    <w:rsid w:val="00A13957"/>
    <w:rsid w:val="00A149FE"/>
    <w:rsid w:val="00A21444"/>
    <w:rsid w:val="00A24113"/>
    <w:rsid w:val="00A25453"/>
    <w:rsid w:val="00A26CA7"/>
    <w:rsid w:val="00A274EC"/>
    <w:rsid w:val="00A31508"/>
    <w:rsid w:val="00A36976"/>
    <w:rsid w:val="00A41A49"/>
    <w:rsid w:val="00A52509"/>
    <w:rsid w:val="00A70EDC"/>
    <w:rsid w:val="00A71712"/>
    <w:rsid w:val="00A74D1F"/>
    <w:rsid w:val="00A81C7B"/>
    <w:rsid w:val="00A85487"/>
    <w:rsid w:val="00A928CE"/>
    <w:rsid w:val="00A962E9"/>
    <w:rsid w:val="00A97FDD"/>
    <w:rsid w:val="00AA2021"/>
    <w:rsid w:val="00AA275B"/>
    <w:rsid w:val="00AA531F"/>
    <w:rsid w:val="00AC129D"/>
    <w:rsid w:val="00AC2ADC"/>
    <w:rsid w:val="00AC6784"/>
    <w:rsid w:val="00AC7842"/>
    <w:rsid w:val="00AD7C0E"/>
    <w:rsid w:val="00AE073F"/>
    <w:rsid w:val="00AE488E"/>
    <w:rsid w:val="00AE5D88"/>
    <w:rsid w:val="00B0063E"/>
    <w:rsid w:val="00B0539F"/>
    <w:rsid w:val="00B16C78"/>
    <w:rsid w:val="00B20985"/>
    <w:rsid w:val="00B20A67"/>
    <w:rsid w:val="00B545C8"/>
    <w:rsid w:val="00B56235"/>
    <w:rsid w:val="00B60712"/>
    <w:rsid w:val="00B63237"/>
    <w:rsid w:val="00B66FFA"/>
    <w:rsid w:val="00B814EF"/>
    <w:rsid w:val="00B8285C"/>
    <w:rsid w:val="00B87BF0"/>
    <w:rsid w:val="00BA0C98"/>
    <w:rsid w:val="00BA0D72"/>
    <w:rsid w:val="00BA23DA"/>
    <w:rsid w:val="00BA2F67"/>
    <w:rsid w:val="00BA4BA0"/>
    <w:rsid w:val="00BA5AE2"/>
    <w:rsid w:val="00BB01F8"/>
    <w:rsid w:val="00BB2416"/>
    <w:rsid w:val="00BB3C68"/>
    <w:rsid w:val="00BB3CA7"/>
    <w:rsid w:val="00BD695A"/>
    <w:rsid w:val="00BE4264"/>
    <w:rsid w:val="00BE6DD4"/>
    <w:rsid w:val="00BF335F"/>
    <w:rsid w:val="00BF43BB"/>
    <w:rsid w:val="00C01279"/>
    <w:rsid w:val="00C025F7"/>
    <w:rsid w:val="00C03C6B"/>
    <w:rsid w:val="00C120B7"/>
    <w:rsid w:val="00C22D1E"/>
    <w:rsid w:val="00C32BDB"/>
    <w:rsid w:val="00C36343"/>
    <w:rsid w:val="00C53903"/>
    <w:rsid w:val="00C66FBC"/>
    <w:rsid w:val="00C811B5"/>
    <w:rsid w:val="00C8160A"/>
    <w:rsid w:val="00C87028"/>
    <w:rsid w:val="00C95DF0"/>
    <w:rsid w:val="00C9785D"/>
    <w:rsid w:val="00C97BB9"/>
    <w:rsid w:val="00C97F70"/>
    <w:rsid w:val="00CA3692"/>
    <w:rsid w:val="00CA4423"/>
    <w:rsid w:val="00CB4B12"/>
    <w:rsid w:val="00CC52BC"/>
    <w:rsid w:val="00CD5E36"/>
    <w:rsid w:val="00CD6423"/>
    <w:rsid w:val="00CD6E4A"/>
    <w:rsid w:val="00CF15C8"/>
    <w:rsid w:val="00CF340F"/>
    <w:rsid w:val="00CF5838"/>
    <w:rsid w:val="00D105DA"/>
    <w:rsid w:val="00D11144"/>
    <w:rsid w:val="00D17ACD"/>
    <w:rsid w:val="00D2190C"/>
    <w:rsid w:val="00D26020"/>
    <w:rsid w:val="00D26654"/>
    <w:rsid w:val="00D3714A"/>
    <w:rsid w:val="00D42C02"/>
    <w:rsid w:val="00D45499"/>
    <w:rsid w:val="00D5328C"/>
    <w:rsid w:val="00D57431"/>
    <w:rsid w:val="00D63744"/>
    <w:rsid w:val="00D65B9F"/>
    <w:rsid w:val="00D65F57"/>
    <w:rsid w:val="00D7118D"/>
    <w:rsid w:val="00D71243"/>
    <w:rsid w:val="00D744E2"/>
    <w:rsid w:val="00D74C30"/>
    <w:rsid w:val="00D77315"/>
    <w:rsid w:val="00D778F6"/>
    <w:rsid w:val="00D77F63"/>
    <w:rsid w:val="00D84B4D"/>
    <w:rsid w:val="00D86711"/>
    <w:rsid w:val="00D91C61"/>
    <w:rsid w:val="00D92ADD"/>
    <w:rsid w:val="00D96491"/>
    <w:rsid w:val="00D971D5"/>
    <w:rsid w:val="00DA019B"/>
    <w:rsid w:val="00DA3A0A"/>
    <w:rsid w:val="00DA3DF8"/>
    <w:rsid w:val="00DA4D08"/>
    <w:rsid w:val="00DA5F87"/>
    <w:rsid w:val="00DA6CC5"/>
    <w:rsid w:val="00DB0FCC"/>
    <w:rsid w:val="00DB2592"/>
    <w:rsid w:val="00DB6247"/>
    <w:rsid w:val="00DC3518"/>
    <w:rsid w:val="00DC4D80"/>
    <w:rsid w:val="00DC5C1A"/>
    <w:rsid w:val="00DE2676"/>
    <w:rsid w:val="00DE2AA9"/>
    <w:rsid w:val="00DE5CF5"/>
    <w:rsid w:val="00DF61BC"/>
    <w:rsid w:val="00E02CFC"/>
    <w:rsid w:val="00E063C4"/>
    <w:rsid w:val="00E27F94"/>
    <w:rsid w:val="00E33ACB"/>
    <w:rsid w:val="00E41CBE"/>
    <w:rsid w:val="00E45DE0"/>
    <w:rsid w:val="00E46326"/>
    <w:rsid w:val="00E52661"/>
    <w:rsid w:val="00E55795"/>
    <w:rsid w:val="00E615A4"/>
    <w:rsid w:val="00E61966"/>
    <w:rsid w:val="00E61CFC"/>
    <w:rsid w:val="00E62A28"/>
    <w:rsid w:val="00E671F1"/>
    <w:rsid w:val="00E72C00"/>
    <w:rsid w:val="00E776BC"/>
    <w:rsid w:val="00E85215"/>
    <w:rsid w:val="00E912E8"/>
    <w:rsid w:val="00E93004"/>
    <w:rsid w:val="00E95746"/>
    <w:rsid w:val="00EB6566"/>
    <w:rsid w:val="00EB68CF"/>
    <w:rsid w:val="00EE1330"/>
    <w:rsid w:val="00EE1A93"/>
    <w:rsid w:val="00EE4A08"/>
    <w:rsid w:val="00EE796F"/>
    <w:rsid w:val="00EF2C82"/>
    <w:rsid w:val="00EF2E7F"/>
    <w:rsid w:val="00EF7C0E"/>
    <w:rsid w:val="00F02EB3"/>
    <w:rsid w:val="00F154E1"/>
    <w:rsid w:val="00F20206"/>
    <w:rsid w:val="00F27CA0"/>
    <w:rsid w:val="00F37466"/>
    <w:rsid w:val="00F43409"/>
    <w:rsid w:val="00F53460"/>
    <w:rsid w:val="00F66FAE"/>
    <w:rsid w:val="00F670A8"/>
    <w:rsid w:val="00F77376"/>
    <w:rsid w:val="00F86A3D"/>
    <w:rsid w:val="00F91B74"/>
    <w:rsid w:val="00F94BC3"/>
    <w:rsid w:val="00FA02F2"/>
    <w:rsid w:val="00FA122C"/>
    <w:rsid w:val="00FA2403"/>
    <w:rsid w:val="00FA4DEC"/>
    <w:rsid w:val="00FB3399"/>
    <w:rsid w:val="00FC3456"/>
    <w:rsid w:val="00FD5B7B"/>
    <w:rsid w:val="00FD6E5E"/>
    <w:rsid w:val="010EAC5A"/>
    <w:rsid w:val="03BDE19D"/>
    <w:rsid w:val="06B08682"/>
    <w:rsid w:val="0B4BA7A4"/>
    <w:rsid w:val="0FC4AD92"/>
    <w:rsid w:val="1158F635"/>
    <w:rsid w:val="118078F8"/>
    <w:rsid w:val="18716AD3"/>
    <w:rsid w:val="19565026"/>
    <w:rsid w:val="1CBA691C"/>
    <w:rsid w:val="1F7210D6"/>
    <w:rsid w:val="22969CA4"/>
    <w:rsid w:val="24E0F599"/>
    <w:rsid w:val="259E77A1"/>
    <w:rsid w:val="2DA54679"/>
    <w:rsid w:val="2DB1C2D9"/>
    <w:rsid w:val="2E0256E6"/>
    <w:rsid w:val="3A07FB4C"/>
    <w:rsid w:val="3E1C3F5B"/>
    <w:rsid w:val="3FC0CFB9"/>
    <w:rsid w:val="4210F9CE"/>
    <w:rsid w:val="4325805A"/>
    <w:rsid w:val="4338FB38"/>
    <w:rsid w:val="43B83F3B"/>
    <w:rsid w:val="47372EA5"/>
    <w:rsid w:val="4AC112CF"/>
    <w:rsid w:val="4C25148E"/>
    <w:rsid w:val="4D01223B"/>
    <w:rsid w:val="4DB56296"/>
    <w:rsid w:val="4F298F0F"/>
    <w:rsid w:val="53E9F646"/>
    <w:rsid w:val="541A046F"/>
    <w:rsid w:val="573D8851"/>
    <w:rsid w:val="5BD68B26"/>
    <w:rsid w:val="5BE2BCCD"/>
    <w:rsid w:val="6125D8F2"/>
    <w:rsid w:val="668BF4DC"/>
    <w:rsid w:val="67D2ABFA"/>
    <w:rsid w:val="68948499"/>
    <w:rsid w:val="69A7E2B3"/>
    <w:rsid w:val="6F0DD919"/>
    <w:rsid w:val="701ABDD1"/>
    <w:rsid w:val="71A49BD5"/>
    <w:rsid w:val="72C54385"/>
    <w:rsid w:val="770DB034"/>
    <w:rsid w:val="77141EED"/>
    <w:rsid w:val="7FA37B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79F84144-5714-4FD4-BC02-35054C50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link w:val="Heading5Char"/>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1"/>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unhideWhenUsed/>
    <w:rsid w:val="00793BEF"/>
    <w:rPr>
      <w:sz w:val="20"/>
    </w:rPr>
  </w:style>
  <w:style w:type="character" w:customStyle="1" w:styleId="CommentTextChar">
    <w:name w:val="Comment Text Char"/>
    <w:basedOn w:val="DefaultParagraphFont"/>
    <w:link w:val="CommentText"/>
    <w:uiPriority w:val="99"/>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customStyle="1" w:styleId="Heading5Char">
    <w:name w:val="Heading 5 Char"/>
    <w:basedOn w:val="DefaultParagraphFont"/>
    <w:link w:val="Heading5"/>
    <w:rsid w:val="00983CD6"/>
    <w:rPr>
      <w:rFonts w:ascii="Arial" w:hAnsi="Arial"/>
      <w:b/>
      <w:sz w:val="24"/>
      <w:lang w:eastAsia="en-US"/>
    </w:rPr>
  </w:style>
  <w:style w:type="character" w:customStyle="1" w:styleId="apple-style-span">
    <w:name w:val="apple-style-span"/>
    <w:rsid w:val="00A25453"/>
  </w:style>
  <w:style w:type="paragraph" w:customStyle="1" w:styleId="TableParagraph">
    <w:name w:val="Table Paragraph"/>
    <w:basedOn w:val="Normal"/>
    <w:uiPriority w:val="1"/>
    <w:qFormat/>
    <w:rsid w:val="00BB3C68"/>
    <w:pPr>
      <w:widowControl w:val="0"/>
      <w:autoSpaceDE w:val="0"/>
      <w:autoSpaceDN w:val="0"/>
      <w:spacing w:line="292" w:lineRule="exact"/>
      <w:ind w:left="107"/>
    </w:pPr>
    <w:rPr>
      <w:rFonts w:ascii="Calibri" w:eastAsia="Calibri" w:hAnsi="Calibri" w:cs="Calibr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E59B6F577E342AD9D954C59400457" ma:contentTypeVersion="12" ma:contentTypeDescription="Create a new document." ma:contentTypeScope="" ma:versionID="c20733a871b91130a43ce96a38edd192">
  <xsd:schema xmlns:xsd="http://www.w3.org/2001/XMLSchema" xmlns:xs="http://www.w3.org/2001/XMLSchema" xmlns:p="http://schemas.microsoft.com/office/2006/metadata/properties" xmlns:ns2="af1aa071-2756-4cfc-9395-e8552a759d32" xmlns:ns3="0fb26e3c-4f0b-4b0f-bd9d-e70d3d6e9e3e" targetNamespace="http://schemas.microsoft.com/office/2006/metadata/properties" ma:root="true" ma:fieldsID="53cf1faa39ab0db8a0d51b78b81cbf5f" ns2:_="" ns3:_="">
    <xsd:import namespace="af1aa071-2756-4cfc-9395-e8552a759d32"/>
    <xsd:import namespace="0fb26e3c-4f0b-4b0f-bd9d-e70d3d6e9e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a071-2756-4cfc-9395-e8552a75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26e3c-4f0b-4b0f-bd9d-e70d3d6e9e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75D53-D11C-4EA8-8406-D19953EEA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a071-2756-4cfc-9395-e8552a759d32"/>
    <ds:schemaRef ds:uri="0fb26e3c-4f0b-4b0f-bd9d-e70d3d6e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618E9-2C64-4832-ABFF-A477AB4BA7A3}">
  <ds:schemaRefs>
    <ds:schemaRef ds:uri="http://schemas.microsoft.com/sharepoint/v3/contenttype/forms"/>
  </ds:schemaRefs>
</ds:datastoreItem>
</file>

<file path=customXml/itemProps3.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4.xml><?xml version="1.0" encoding="utf-8"?>
<ds:datastoreItem xmlns:ds="http://schemas.openxmlformats.org/officeDocument/2006/customXml" ds:itemID="{0D9F939F-1148-457C-8996-31A33BEB0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570</Words>
  <Characters>3385</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Zoological Society of London</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Charlotte Cowan</dc:creator>
  <cp:keywords/>
  <cp:lastModifiedBy>Amber Aries</cp:lastModifiedBy>
  <cp:revision>14</cp:revision>
  <cp:lastPrinted>2023-07-14T07:21:00Z</cp:lastPrinted>
  <dcterms:created xsi:type="dcterms:W3CDTF">2025-03-21T13:16:00Z</dcterms:created>
  <dcterms:modified xsi:type="dcterms:W3CDTF">2026-02-23T10:04:00Z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0x010100706E59B6F577E342AD9D954C59400457</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81;#HR|12cf6d2f-e5d5-4afc-acb4-2881efab8e57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7;#English|8e6f1ede-5386-4ba2-be58-056b572f25ee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ies>
</file>