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85BD37D" w14:textId="7822D464" w:rsidR="00A85487" w:rsidRPr="00CC4FE3" w:rsidRDefault="00B75040" w:rsidP="001862B4">
      <w:pPr>
        <w:jc w:val="both"/>
        <w:rPr>
          <w:rFonts w:asciiTheme="minorHAnsi" w:hAnsiTheme="minorHAnsi" w:cstheme="minorHAnsi"/>
          <w:b/>
          <w:bCs/>
          <w:color w:val="006600"/>
          <w:sz w:val="44"/>
          <w:szCs w:val="44"/>
        </w:rPr>
      </w:pPr>
      <w:r w:rsidRPr="00B75040">
        <w:rPr>
          <w:rFonts w:asciiTheme="minorHAnsi" w:hAnsiTheme="minorHAnsi" w:cstheme="minorHAnsi"/>
          <w:b/>
          <w:bCs/>
          <w:color w:val="006600"/>
          <w:sz w:val="44"/>
          <w:szCs w:val="44"/>
        </w:rPr>
        <w:t>Buying &amp; Merchandising Administrative Assistant</w:t>
      </w:r>
      <w:r w:rsidR="000D157E">
        <w:rPr>
          <w:rFonts w:asciiTheme="minorHAnsi" w:hAnsiTheme="minorHAnsi" w:cstheme="minorHAnsi"/>
          <w:b/>
          <w:bCs/>
          <w:color w:val="006600"/>
          <w:sz w:val="44"/>
          <w:szCs w:val="44"/>
        </w:rPr>
        <w:t xml:space="preserve"> </w:t>
      </w:r>
    </w:p>
    <w:p w14:paraId="15CD1238" w14:textId="77777777" w:rsidR="00A85487" w:rsidRPr="001862B4" w:rsidRDefault="00A85487" w:rsidP="001862B4">
      <w:pPr>
        <w:jc w:val="both"/>
        <w:rPr>
          <w:rFonts w:asciiTheme="minorHAnsi" w:hAnsiTheme="minorHAnsi" w:cs="Arial"/>
          <w:sz w:val="28"/>
          <w:szCs w:val="28"/>
        </w:rPr>
      </w:pP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008C4909">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303F25BA" w:rsidR="003E4AA3" w:rsidRPr="009235C6" w:rsidRDefault="003E4AA3" w:rsidP="4AA92588">
            <w:pPr>
              <w:rPr>
                <w:b/>
                <w:bCs/>
                <w:color w:val="FFFFFF" w:themeColor="background1"/>
                <w:sz w:val="22"/>
              </w:rPr>
            </w:pPr>
            <w:bookmarkStart w:id="0" w:name="_Hlk122621579"/>
            <w:r w:rsidRPr="4AA92588">
              <w:rPr>
                <w:b/>
                <w:bCs/>
                <w:color w:val="FFFFFF" w:themeColor="background1"/>
              </w:rPr>
              <w:t xml:space="preserve">Job </w:t>
            </w:r>
            <w:r w:rsidR="5656A44D" w:rsidRPr="4AA92588">
              <w:rPr>
                <w:b/>
                <w:bCs/>
                <w:color w:val="FFFFFF" w:themeColor="background1"/>
              </w:rPr>
              <w:t>level</w:t>
            </w:r>
          </w:p>
        </w:tc>
        <w:tc>
          <w:tcPr>
            <w:tcW w:w="2835" w:type="dxa"/>
            <w:tcBorders>
              <w:top w:val="single" w:sz="4" w:space="0" w:color="auto"/>
              <w:left w:val="single" w:sz="4" w:space="0" w:color="auto"/>
              <w:bottom w:val="single" w:sz="4" w:space="0" w:color="auto"/>
              <w:right w:val="single" w:sz="4" w:space="0" w:color="auto"/>
            </w:tcBorders>
          </w:tcPr>
          <w:p w14:paraId="46F36DCA" w14:textId="7FBD0748" w:rsidR="003E4AA3" w:rsidRPr="008026AD" w:rsidRDefault="00F60A0F" w:rsidP="60604C01">
            <w:pPr>
              <w:rPr>
                <w:b/>
                <w:bCs/>
              </w:rPr>
            </w:pPr>
            <w:r>
              <w:rPr>
                <w:b/>
                <w:bCs/>
              </w:rPr>
              <w:t>Level 2</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9235C6" w:rsidRDefault="003E4AA3" w:rsidP="00BF6F89">
            <w:pPr>
              <w:rPr>
                <w:rFonts w:cstheme="minorHAnsi"/>
                <w:b/>
                <w:bCs/>
                <w:color w:val="FFFFFF" w:themeColor="background1"/>
              </w:rPr>
            </w:pPr>
            <w:r w:rsidRPr="009235C6">
              <w:rPr>
                <w:rFonts w:cstheme="minorHAnsi"/>
                <w:b/>
                <w:bCs/>
                <w:color w:val="FFFFFF" w:themeColor="background1"/>
              </w:rPr>
              <w:t>Reports to</w:t>
            </w:r>
          </w:p>
        </w:tc>
        <w:tc>
          <w:tcPr>
            <w:tcW w:w="3492" w:type="dxa"/>
            <w:tcBorders>
              <w:top w:val="single" w:sz="4" w:space="0" w:color="auto"/>
              <w:left w:val="single" w:sz="4" w:space="0" w:color="auto"/>
              <w:right w:val="single" w:sz="4" w:space="0" w:color="auto"/>
            </w:tcBorders>
          </w:tcPr>
          <w:p w14:paraId="58B58AFD" w14:textId="77777777" w:rsidR="003E4AA3" w:rsidRDefault="008C4909" w:rsidP="0049137A">
            <w:pPr>
              <w:rPr>
                <w:rFonts w:cstheme="minorHAnsi"/>
                <w:b/>
                <w:bCs/>
              </w:rPr>
            </w:pPr>
            <w:r>
              <w:rPr>
                <w:rFonts w:cstheme="minorHAnsi"/>
                <w:b/>
                <w:bCs/>
              </w:rPr>
              <w:t>Junior Buyer</w:t>
            </w:r>
          </w:p>
          <w:p w14:paraId="2185A247" w14:textId="47A1E214" w:rsidR="00967370" w:rsidRPr="00967370" w:rsidRDefault="00967370" w:rsidP="00967370">
            <w:pPr>
              <w:tabs>
                <w:tab w:val="left" w:pos="2556"/>
              </w:tabs>
              <w:rPr>
                <w:rFonts w:cstheme="minorHAnsi"/>
              </w:rPr>
            </w:pPr>
            <w:r>
              <w:rPr>
                <w:rFonts w:cstheme="minorHAnsi"/>
              </w:rPr>
              <w:tab/>
            </w:r>
          </w:p>
        </w:tc>
      </w:tr>
      <w:tr w:rsidR="003E4AA3" w14:paraId="3C2068F7" w14:textId="77777777" w:rsidTr="008C4909">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pPr>
              <w:rPr>
                <w:rFonts w:cstheme="minorHAnsi"/>
                <w:b/>
                <w:bCs/>
                <w:color w:val="FFFFFF" w:themeColor="background1"/>
              </w:rPr>
            </w:pPr>
            <w:r w:rsidRPr="009235C6">
              <w:rPr>
                <w:rFonts w:cstheme="minorHAnsi"/>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24442F09" w14:textId="52B691E2" w:rsidR="003E4AA3" w:rsidRPr="000D157E" w:rsidRDefault="008C4909">
            <w:pPr>
              <w:rPr>
                <w:rFonts w:cstheme="minorHAnsi"/>
                <w:b/>
                <w:bCs/>
              </w:rPr>
            </w:pPr>
            <w:r>
              <w:rPr>
                <w:rFonts w:cstheme="minorHAnsi"/>
                <w:b/>
                <w:bCs/>
              </w:rPr>
              <w:t>Commercial</w:t>
            </w:r>
          </w:p>
          <w:p w14:paraId="0E58A214" w14:textId="2DC12FA5" w:rsidR="000D157E" w:rsidRPr="000D157E" w:rsidRDefault="000D157E">
            <w:pPr>
              <w:rPr>
                <w:rFonts w:cstheme="minorHAnsi"/>
                <w:b/>
                <w:bCs/>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9235C6" w:rsidRDefault="003E4AA3">
            <w:pPr>
              <w:rPr>
                <w:rFonts w:cstheme="minorHAnsi"/>
                <w:b/>
                <w:bCs/>
                <w:color w:val="FFFFFF" w:themeColor="background1"/>
              </w:rPr>
            </w:pPr>
            <w:r w:rsidRPr="009235C6">
              <w:rPr>
                <w:rFonts w:cstheme="minorHAnsi"/>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tcPr>
          <w:p w14:paraId="5706D4D9" w14:textId="6535B478" w:rsidR="003E4AA3" w:rsidRPr="008026AD" w:rsidRDefault="008C4909">
            <w:pPr>
              <w:rPr>
                <w:rFonts w:cstheme="minorHAnsi"/>
                <w:b/>
                <w:bCs/>
              </w:rPr>
            </w:pPr>
            <w:r>
              <w:rPr>
                <w:rFonts w:cstheme="minorHAnsi"/>
                <w:b/>
                <w:bCs/>
              </w:rPr>
              <w:t>Buying and Merchandising</w:t>
            </w:r>
          </w:p>
        </w:tc>
      </w:tr>
      <w:tr w:rsidR="008479A5" w14:paraId="615BAF68" w14:textId="77777777" w:rsidTr="60604C01">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pPr>
              <w:rPr>
                <w:rFonts w:cstheme="minorHAnsi"/>
                <w:b/>
                <w:bCs/>
                <w:color w:val="FFFFFF" w:themeColor="background1"/>
              </w:rPr>
            </w:pPr>
            <w:r w:rsidRPr="009235C6">
              <w:rPr>
                <w:rFonts w:cstheme="minorHAnsi"/>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64BEF104" w14:textId="77777777" w:rsidR="008479A5" w:rsidRDefault="008C4909" w:rsidP="00E81730">
            <w:pPr>
              <w:rPr>
                <w:b/>
                <w:bCs/>
              </w:rPr>
            </w:pPr>
            <w:r w:rsidRPr="00B75040">
              <w:rPr>
                <w:b/>
                <w:bCs/>
              </w:rPr>
              <w:t xml:space="preserve">Fixed </w:t>
            </w:r>
            <w:r w:rsidR="00E81730">
              <w:rPr>
                <w:b/>
                <w:bCs/>
              </w:rPr>
              <w:t>Term</w:t>
            </w:r>
          </w:p>
          <w:p w14:paraId="3891DEE1" w14:textId="7725EEF1" w:rsidR="00E81730" w:rsidRPr="00E81730" w:rsidRDefault="00E81730" w:rsidP="00E81730">
            <w:pP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9235C6" w:rsidRDefault="00AE5D88">
            <w:pPr>
              <w:rPr>
                <w:rFonts w:cstheme="minorHAnsi"/>
                <w:b/>
                <w:bCs/>
                <w:color w:val="FFFFFF" w:themeColor="background1"/>
              </w:rPr>
            </w:pPr>
            <w:r w:rsidRPr="009235C6">
              <w:rPr>
                <w:rFonts w:cstheme="minorHAnsi"/>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14470567" w:rsidR="008479A5" w:rsidRPr="008026AD" w:rsidRDefault="006352C5">
            <w:pPr>
              <w:rPr>
                <w:rFonts w:cstheme="minorHAnsi"/>
                <w:b/>
                <w:bCs/>
              </w:rPr>
            </w:pPr>
            <w:r w:rsidRPr="008026AD">
              <w:rPr>
                <w:rFonts w:cstheme="minorHAnsi"/>
                <w:b/>
                <w:bCs/>
              </w:rPr>
              <w:t xml:space="preserve">Regent’s Park / </w:t>
            </w:r>
            <w:r w:rsidR="00E81730">
              <w:rPr>
                <w:rFonts w:cstheme="minorHAnsi"/>
                <w:b/>
                <w:bCs/>
              </w:rPr>
              <w:t>Hybrid</w:t>
            </w:r>
            <w:r w:rsidR="009D7EB6" w:rsidRPr="00B55C81">
              <w:rPr>
                <w:rFonts w:cstheme="minorHAnsi"/>
                <w:b/>
                <w:bCs/>
              </w:rPr>
              <w:t xml:space="preserve"> </w:t>
            </w:r>
          </w:p>
        </w:tc>
      </w:tr>
      <w:bookmarkEnd w:id="0"/>
    </w:tbl>
    <w:p w14:paraId="08C5A71A" w14:textId="77777777" w:rsidR="00A85487" w:rsidRPr="001862B4" w:rsidRDefault="00A85487" w:rsidP="001862B4">
      <w:pPr>
        <w:jc w:val="both"/>
        <w:rPr>
          <w:rFonts w:asciiTheme="minorHAnsi" w:hAnsiTheme="minorHAnsi" w:cs="Arial"/>
          <w:sz w:val="28"/>
          <w:szCs w:val="28"/>
        </w:rPr>
      </w:pPr>
    </w:p>
    <w:p w14:paraId="33AF7F48" w14:textId="40BB732A" w:rsidR="00A07430" w:rsidRPr="00CC4FE3" w:rsidRDefault="00A07430"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Responsibility for resources</w:t>
      </w:r>
    </w:p>
    <w:p w14:paraId="723DF8C2" w14:textId="77777777" w:rsidR="00A07430" w:rsidRDefault="00A07430" w:rsidP="003E4AA3">
      <w:pPr>
        <w:jc w:val="both"/>
        <w:rPr>
          <w:rFonts w:asciiTheme="minorHAnsi" w:hAnsiTheme="minorHAnsi" w:cs="Arial"/>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404"/>
        <w:gridCol w:w="2757"/>
        <w:gridCol w:w="1612"/>
        <w:gridCol w:w="3244"/>
      </w:tblGrid>
      <w:tr w:rsidR="008E3454" w:rsidRPr="003E4AA3" w14:paraId="30796C19" w14:textId="77777777" w:rsidTr="00CC4FE3">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2402A1" w:rsidRDefault="008E3454" w:rsidP="00AC39F4">
            <w:pPr>
              <w:rPr>
                <w:rFonts w:cstheme="minorHAnsi"/>
                <w:b/>
                <w:bCs/>
                <w:color w:val="FFFFFF" w:themeColor="background1"/>
                <w:sz w:val="22"/>
              </w:rPr>
            </w:pPr>
            <w:r w:rsidRPr="002402A1">
              <w:rPr>
                <w:rFonts w:cstheme="minorHAnsi"/>
                <w:b/>
                <w:bCs/>
                <w:color w:val="FFFFFF" w:themeColor="background1"/>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0265DB39" w14:textId="65D58B8D" w:rsidR="008E3454" w:rsidRPr="008026AD" w:rsidRDefault="00E81730" w:rsidP="00AC39F4">
            <w:pPr>
              <w:rPr>
                <w:rFonts w:cstheme="minorHAnsi"/>
                <w:b/>
                <w:bCs/>
              </w:rPr>
            </w:pPr>
            <w:r>
              <w:rPr>
                <w:rFonts w:cstheme="minorHAnsi"/>
                <w:b/>
                <w:bCs/>
              </w:rPr>
              <w:t>N/A</w:t>
            </w: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2402A1" w:rsidRDefault="00DB2592" w:rsidP="00AC39F4">
            <w:pPr>
              <w:rPr>
                <w:rFonts w:cstheme="minorHAnsi"/>
                <w:b/>
                <w:bCs/>
                <w:color w:val="FFFFFF" w:themeColor="background1"/>
              </w:rPr>
            </w:pPr>
            <w:r>
              <w:rPr>
                <w:rFonts w:cstheme="minorHAnsi"/>
                <w:b/>
                <w:bCs/>
                <w:color w:val="FFFFFF" w:themeColor="background1"/>
              </w:rPr>
              <w:t>Responsibility</w:t>
            </w:r>
            <w:r w:rsidR="008E3454" w:rsidRPr="002402A1">
              <w:rPr>
                <w:rFonts w:cstheme="minorHAnsi"/>
                <w:b/>
                <w:bCs/>
                <w:color w:val="FFFFFF" w:themeColor="background1"/>
              </w:rPr>
              <w:t xml:space="preserve"> for other resources</w:t>
            </w:r>
          </w:p>
        </w:tc>
        <w:tc>
          <w:tcPr>
            <w:tcW w:w="3324" w:type="dxa"/>
            <w:vMerge w:val="restart"/>
            <w:tcBorders>
              <w:top w:val="single" w:sz="4" w:space="0" w:color="auto"/>
              <w:left w:val="single" w:sz="4" w:space="0" w:color="auto"/>
              <w:right w:val="single" w:sz="4" w:space="0" w:color="auto"/>
            </w:tcBorders>
          </w:tcPr>
          <w:p w14:paraId="13F4C6C0" w14:textId="0849AE05" w:rsidR="008E3454" w:rsidRPr="008026AD" w:rsidRDefault="008C4909" w:rsidP="00AC39F4">
            <w:pPr>
              <w:rPr>
                <w:rFonts w:cstheme="minorHAnsi"/>
                <w:b/>
                <w:bCs/>
              </w:rPr>
            </w:pPr>
            <w:r>
              <w:rPr>
                <w:rFonts w:cstheme="minorHAnsi"/>
                <w:b/>
                <w:bCs/>
              </w:rPr>
              <w:t>N/A</w:t>
            </w:r>
          </w:p>
        </w:tc>
      </w:tr>
      <w:tr w:rsidR="008E3454" w:rsidRPr="003E4AA3" w14:paraId="24F406F4" w14:textId="77777777" w:rsidTr="00CC4FE3">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2402A1" w:rsidRDefault="008E3454" w:rsidP="00AC39F4">
            <w:pPr>
              <w:rPr>
                <w:rFonts w:cstheme="minorHAnsi"/>
                <w:b/>
                <w:bCs/>
                <w:color w:val="FFFFFF" w:themeColor="background1"/>
              </w:rPr>
            </w:pPr>
            <w:r w:rsidRPr="002402A1">
              <w:rPr>
                <w:rFonts w:cstheme="minorHAnsi"/>
                <w:b/>
                <w:bCs/>
                <w:color w:val="FFFFFF" w:themeColor="background1"/>
              </w:rPr>
              <w:t>Financial resources</w:t>
            </w:r>
          </w:p>
        </w:tc>
        <w:tc>
          <w:tcPr>
            <w:tcW w:w="2822" w:type="dxa"/>
            <w:tcBorders>
              <w:top w:val="single" w:sz="4" w:space="0" w:color="auto"/>
              <w:left w:val="single" w:sz="4" w:space="0" w:color="auto"/>
              <w:bottom w:val="single" w:sz="4" w:space="0" w:color="auto"/>
              <w:right w:val="single" w:sz="4" w:space="0" w:color="auto"/>
            </w:tcBorders>
          </w:tcPr>
          <w:p w14:paraId="445FECEA" w14:textId="0BC206FB" w:rsidR="008E3454" w:rsidRPr="008026AD" w:rsidRDefault="000D157E" w:rsidP="00373F9B">
            <w:pPr>
              <w:rPr>
                <w:rFonts w:cstheme="minorHAnsi"/>
                <w:b/>
                <w:bCs/>
              </w:rPr>
            </w:pPr>
            <w:r>
              <w:rPr>
                <w:rFonts w:cstheme="minorHAnsi"/>
                <w:b/>
                <w:bCs/>
              </w:rPr>
              <w:t xml:space="preserve">N/A </w:t>
            </w:r>
          </w:p>
        </w:tc>
        <w:tc>
          <w:tcPr>
            <w:tcW w:w="1460" w:type="dxa"/>
            <w:vMerge/>
            <w:tcBorders>
              <w:left w:val="single" w:sz="4" w:space="0" w:color="auto"/>
              <w:bottom w:val="single" w:sz="4" w:space="0" w:color="auto"/>
              <w:right w:val="single" w:sz="4" w:space="0" w:color="auto"/>
            </w:tcBorders>
            <w:shd w:val="clear" w:color="auto" w:fill="006600"/>
            <w:hideMark/>
          </w:tcPr>
          <w:p w14:paraId="2F109A09" w14:textId="0D775D66" w:rsidR="008E3454" w:rsidRPr="002402A1" w:rsidRDefault="008E3454" w:rsidP="00AC39F4">
            <w:pPr>
              <w:rPr>
                <w:rFonts w:cstheme="minorHAnsi"/>
                <w:b/>
                <w:bCs/>
                <w:color w:val="FFFFFF" w:themeColor="background1"/>
              </w:rPr>
            </w:pPr>
          </w:p>
        </w:tc>
        <w:tc>
          <w:tcPr>
            <w:tcW w:w="3324" w:type="dxa"/>
            <w:vMerge/>
            <w:tcBorders>
              <w:left w:val="single" w:sz="4" w:space="0" w:color="auto"/>
              <w:bottom w:val="single" w:sz="4" w:space="0" w:color="auto"/>
              <w:right w:val="single" w:sz="4" w:space="0" w:color="auto"/>
            </w:tcBorders>
            <w:hideMark/>
          </w:tcPr>
          <w:p w14:paraId="2AF21A9F" w14:textId="2BFB966F" w:rsidR="008E3454" w:rsidRPr="003E4AA3" w:rsidRDefault="008E3454" w:rsidP="00AC39F4">
            <w:pPr>
              <w:rPr>
                <w:rFonts w:cstheme="minorHAnsi"/>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8C4909" w:rsidRDefault="007D25B1" w:rsidP="003E4AA3">
      <w:pPr>
        <w:jc w:val="both"/>
        <w:rPr>
          <w:rFonts w:asciiTheme="minorHAnsi" w:hAnsiTheme="minorHAnsi" w:cstheme="minorHAnsi"/>
          <w:b/>
          <w:bCs/>
          <w:color w:val="006600"/>
          <w:sz w:val="32"/>
          <w:szCs w:val="32"/>
        </w:rPr>
      </w:pPr>
      <w:r w:rsidRPr="008C4909">
        <w:rPr>
          <w:rFonts w:asciiTheme="minorHAnsi" w:hAnsiTheme="minorHAnsi" w:cstheme="minorHAnsi"/>
          <w:b/>
          <w:bCs/>
          <w:color w:val="006600"/>
          <w:sz w:val="32"/>
          <w:szCs w:val="32"/>
        </w:rPr>
        <w:t xml:space="preserve">Our </w:t>
      </w:r>
      <w:r w:rsidR="0030228C" w:rsidRPr="008C4909">
        <w:rPr>
          <w:rFonts w:asciiTheme="minorHAnsi" w:hAnsiTheme="minorHAnsi" w:cstheme="minorHAnsi"/>
          <w:b/>
          <w:bCs/>
          <w:color w:val="006600"/>
          <w:sz w:val="32"/>
          <w:szCs w:val="32"/>
        </w:rPr>
        <w:t>vision and mission</w:t>
      </w:r>
      <w:r w:rsidRPr="008C4909">
        <w:rPr>
          <w:rFonts w:asciiTheme="minorHAnsi" w:hAnsiTheme="minorHAnsi" w:cstheme="minorHAnsi"/>
          <w:b/>
          <w:bCs/>
          <w:color w:val="006600"/>
          <w:sz w:val="32"/>
          <w:szCs w:val="32"/>
        </w:rPr>
        <w:t xml:space="preserve"> </w:t>
      </w:r>
    </w:p>
    <w:p w14:paraId="3A42710C" w14:textId="489DC1F3" w:rsidR="00A52509" w:rsidRPr="008C4909" w:rsidRDefault="000306AB" w:rsidP="003E4AA3">
      <w:pPr>
        <w:jc w:val="both"/>
        <w:rPr>
          <w:rFonts w:asciiTheme="minorHAnsi" w:hAnsiTheme="minorHAnsi" w:cstheme="minorHAnsi"/>
          <w:sz w:val="22"/>
          <w:szCs w:val="22"/>
        </w:rPr>
      </w:pPr>
      <w:r w:rsidRPr="008C4909">
        <w:rPr>
          <w:rFonts w:asciiTheme="minorHAnsi" w:hAnsiTheme="minorHAnsi" w:cstheme="minorHAnsi"/>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63777C4" w14:textId="77777777" w:rsidR="00A52509" w:rsidRPr="008C4909" w:rsidRDefault="00A52509" w:rsidP="003E4AA3">
      <w:pPr>
        <w:jc w:val="both"/>
        <w:rPr>
          <w:rFonts w:asciiTheme="minorHAnsi" w:hAnsiTheme="minorHAnsi" w:cstheme="minorHAnsi"/>
          <w:b/>
          <w:bCs/>
          <w:color w:val="365F91" w:themeColor="accent1" w:themeShade="BF"/>
          <w:sz w:val="32"/>
          <w:szCs w:val="32"/>
        </w:rPr>
      </w:pPr>
    </w:p>
    <w:p w14:paraId="305E183C" w14:textId="6B3B0746" w:rsidR="000D157E" w:rsidRPr="00B75040" w:rsidRDefault="005A6215" w:rsidP="000D157E">
      <w:pPr>
        <w:jc w:val="both"/>
        <w:rPr>
          <w:rFonts w:asciiTheme="minorHAnsi" w:hAnsiTheme="minorHAnsi" w:cstheme="minorHAnsi"/>
          <w:b/>
          <w:bCs/>
          <w:color w:val="006600"/>
          <w:sz w:val="32"/>
          <w:szCs w:val="32"/>
        </w:rPr>
      </w:pPr>
      <w:r w:rsidRPr="008C4909">
        <w:rPr>
          <w:rFonts w:asciiTheme="minorHAnsi" w:hAnsiTheme="minorHAnsi" w:cstheme="minorHAnsi"/>
          <w:b/>
          <w:bCs/>
          <w:color w:val="006600"/>
          <w:sz w:val="32"/>
          <w:szCs w:val="32"/>
        </w:rPr>
        <w:t xml:space="preserve">Purpose of the </w:t>
      </w:r>
      <w:r w:rsidR="003E4AA3" w:rsidRPr="008C4909">
        <w:rPr>
          <w:rFonts w:asciiTheme="minorHAnsi" w:hAnsiTheme="minorHAnsi" w:cstheme="minorHAnsi"/>
          <w:b/>
          <w:bCs/>
          <w:color w:val="006600"/>
          <w:sz w:val="32"/>
          <w:szCs w:val="32"/>
        </w:rPr>
        <w:t>role</w:t>
      </w:r>
      <w:r w:rsidR="00A85487" w:rsidRPr="008C4909">
        <w:rPr>
          <w:rFonts w:asciiTheme="minorHAnsi" w:hAnsiTheme="minorHAnsi" w:cstheme="minorHAnsi"/>
          <w:b/>
          <w:bCs/>
          <w:color w:val="006600"/>
          <w:sz w:val="32"/>
          <w:szCs w:val="32"/>
        </w:rPr>
        <w:t xml:space="preserve"> </w:t>
      </w:r>
    </w:p>
    <w:p w14:paraId="60914647" w14:textId="77777777" w:rsidR="008C4909" w:rsidRPr="008C4909" w:rsidRDefault="008C4909" w:rsidP="008C4909">
      <w:pPr>
        <w:jc w:val="both"/>
        <w:rPr>
          <w:rFonts w:asciiTheme="minorHAnsi" w:hAnsiTheme="minorHAnsi" w:cstheme="minorHAnsi"/>
          <w:sz w:val="22"/>
          <w:szCs w:val="22"/>
        </w:rPr>
      </w:pPr>
      <w:r w:rsidRPr="008C4909">
        <w:rPr>
          <w:rFonts w:asciiTheme="minorHAnsi" w:hAnsiTheme="minorHAnsi" w:cstheme="minorHAnsi"/>
          <w:sz w:val="22"/>
          <w:szCs w:val="22"/>
        </w:rPr>
        <w:t>To provide comprehensive administrative support to the Buying &amp; Merchandising team, ensuring the accurate maintenance of product information, smooth coordination of product launches, effective reporting, supplier communication, and operational support. This role is central to maintaining accurate commercial data, supporting product lifecycle management, and ensuring key business processes are delivered efficiently and on time.</w:t>
      </w:r>
    </w:p>
    <w:p w14:paraId="3FF2EFBA" w14:textId="77777777" w:rsidR="009C5955" w:rsidRPr="008C4909" w:rsidRDefault="009C5955" w:rsidP="001862B4">
      <w:pPr>
        <w:jc w:val="both"/>
        <w:rPr>
          <w:rFonts w:asciiTheme="minorHAnsi" w:hAnsiTheme="minorHAnsi" w:cstheme="minorHAnsi"/>
          <w:color w:val="244061" w:themeColor="accent1" w:themeShade="80"/>
          <w:sz w:val="32"/>
          <w:szCs w:val="32"/>
        </w:rPr>
      </w:pPr>
    </w:p>
    <w:p w14:paraId="2DC164F0" w14:textId="43DB6A4D" w:rsidR="000D157E" w:rsidRPr="008C4909" w:rsidRDefault="006B7169" w:rsidP="000D157E">
      <w:pPr>
        <w:jc w:val="both"/>
        <w:rPr>
          <w:rFonts w:asciiTheme="minorHAnsi" w:hAnsiTheme="minorHAnsi" w:cstheme="minorHAnsi"/>
          <w:b/>
          <w:bCs/>
          <w:color w:val="006600"/>
          <w:sz w:val="32"/>
          <w:szCs w:val="32"/>
        </w:rPr>
      </w:pPr>
      <w:r w:rsidRPr="008C4909">
        <w:rPr>
          <w:rFonts w:asciiTheme="minorHAnsi" w:hAnsiTheme="minorHAnsi" w:cstheme="minorHAnsi"/>
          <w:b/>
          <w:bCs/>
          <w:color w:val="006600"/>
          <w:sz w:val="32"/>
          <w:szCs w:val="32"/>
        </w:rPr>
        <w:t>K</w:t>
      </w:r>
      <w:r w:rsidR="00E95746" w:rsidRPr="008C4909">
        <w:rPr>
          <w:rFonts w:asciiTheme="minorHAnsi" w:hAnsiTheme="minorHAnsi" w:cstheme="minorHAnsi"/>
          <w:b/>
          <w:bCs/>
          <w:color w:val="006600"/>
          <w:sz w:val="32"/>
          <w:szCs w:val="32"/>
        </w:rPr>
        <w:t xml:space="preserve">ey </w:t>
      </w:r>
      <w:r w:rsidR="004B7041" w:rsidRPr="008C4909">
        <w:rPr>
          <w:rFonts w:asciiTheme="minorHAnsi" w:hAnsiTheme="minorHAnsi" w:cstheme="minorHAnsi"/>
          <w:b/>
          <w:bCs/>
          <w:color w:val="006600"/>
          <w:sz w:val="32"/>
          <w:szCs w:val="32"/>
        </w:rPr>
        <w:t>r</w:t>
      </w:r>
      <w:r w:rsidR="005A6215" w:rsidRPr="008C4909">
        <w:rPr>
          <w:rFonts w:asciiTheme="minorHAnsi" w:hAnsiTheme="minorHAnsi" w:cstheme="minorHAnsi"/>
          <w:b/>
          <w:bCs/>
          <w:color w:val="006600"/>
          <w:sz w:val="32"/>
          <w:szCs w:val="32"/>
        </w:rPr>
        <w:t>esponsibilities</w:t>
      </w:r>
    </w:p>
    <w:p w14:paraId="6F4A18D0" w14:textId="77777777" w:rsidR="000D157E" w:rsidRPr="008C4909" w:rsidRDefault="000D157E" w:rsidP="000D157E">
      <w:pPr>
        <w:pStyle w:val="Default"/>
        <w:rPr>
          <w:rFonts w:asciiTheme="minorHAnsi" w:hAnsiTheme="minorHAnsi" w:cstheme="minorHAnsi"/>
          <w:sz w:val="22"/>
          <w:szCs w:val="22"/>
        </w:rPr>
      </w:pPr>
      <w:r w:rsidRPr="008C4909">
        <w:rPr>
          <w:rFonts w:asciiTheme="minorHAnsi" w:hAnsiTheme="minorHAnsi" w:cstheme="minorHAnsi"/>
          <w:sz w:val="22"/>
          <w:szCs w:val="22"/>
        </w:rPr>
        <w:t xml:space="preserve"> </w:t>
      </w:r>
    </w:p>
    <w:p w14:paraId="740908DA"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Product Administration &amp; Data Management</w:t>
      </w:r>
    </w:p>
    <w:p w14:paraId="19A5865D" w14:textId="77777777" w:rsidR="008C4909" w:rsidRPr="008C4909" w:rsidRDefault="008C4909" w:rsidP="008C4909">
      <w:pPr>
        <w:numPr>
          <w:ilvl w:val="0"/>
          <w:numId w:val="6"/>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Maintain accurate product information across Buying &amp; Merchandising systems, trackers and documentation.</w:t>
      </w:r>
    </w:p>
    <w:p w14:paraId="7E20584D" w14:textId="77777777" w:rsidR="008C4909" w:rsidRPr="008C4909" w:rsidRDefault="008C4909" w:rsidP="008C4909">
      <w:pPr>
        <w:numPr>
          <w:ilvl w:val="0"/>
          <w:numId w:val="6"/>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Support the B&amp;M team with setup, maintenance and ongoing management of product records throughout the product lifecycle.</w:t>
      </w:r>
    </w:p>
    <w:p w14:paraId="39E87CDB" w14:textId="77777777" w:rsidR="008C4909" w:rsidRDefault="008C4909" w:rsidP="008C4909">
      <w:pPr>
        <w:numPr>
          <w:ilvl w:val="0"/>
          <w:numId w:val="6"/>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Ensure product data, pricing, imagery and specifications are accurately maintained and updated.</w:t>
      </w:r>
    </w:p>
    <w:p w14:paraId="65E9B8E3" w14:textId="77777777" w:rsidR="005D58F9" w:rsidRPr="008C4909" w:rsidRDefault="005D58F9" w:rsidP="005D58F9">
      <w:pPr>
        <w:spacing w:after="160" w:line="278" w:lineRule="auto"/>
        <w:ind w:left="720"/>
        <w:rPr>
          <w:rFonts w:asciiTheme="minorHAnsi" w:hAnsiTheme="minorHAnsi" w:cstheme="minorHAnsi"/>
          <w:sz w:val="22"/>
          <w:szCs w:val="22"/>
        </w:rPr>
      </w:pPr>
    </w:p>
    <w:p w14:paraId="270AB334"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Product Launch, delivery schedule &amp; Supplier Coordination</w:t>
      </w:r>
    </w:p>
    <w:p w14:paraId="60899CF8" w14:textId="77777777" w:rsidR="008C4909" w:rsidRPr="008C4909" w:rsidRDefault="008C4909" w:rsidP="008C4909">
      <w:pPr>
        <w:numPr>
          <w:ilvl w:val="0"/>
          <w:numId w:val="7"/>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Support product launches by maintaining key schedules, trackers and documentation.</w:t>
      </w:r>
    </w:p>
    <w:p w14:paraId="1A57B016" w14:textId="77777777" w:rsidR="008C4909" w:rsidRPr="008C4909" w:rsidRDefault="008C4909" w:rsidP="008C4909">
      <w:pPr>
        <w:numPr>
          <w:ilvl w:val="0"/>
          <w:numId w:val="7"/>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lastRenderedPageBreak/>
        <w:t>Liaise with suppliers and internal stakeholders to ensure products, samples, information and assets are delivered on time.</w:t>
      </w:r>
    </w:p>
    <w:p w14:paraId="310AF53D" w14:textId="77777777" w:rsidR="008C4909" w:rsidRPr="008C4909" w:rsidRDefault="008C4909" w:rsidP="008C4909">
      <w:pPr>
        <w:numPr>
          <w:ilvl w:val="0"/>
          <w:numId w:val="7"/>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Maintain and monitor delivery schedule, following up with bookings and resolving potential issues that may impact launch plans.</w:t>
      </w:r>
    </w:p>
    <w:p w14:paraId="0C6EF650"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Commercial &amp; Customer Insight</w:t>
      </w:r>
    </w:p>
    <w:p w14:paraId="43A88872" w14:textId="77777777" w:rsidR="009D17DA" w:rsidRPr="008C4909" w:rsidRDefault="009D17DA" w:rsidP="009D17DA">
      <w:pPr>
        <w:numPr>
          <w:ilvl w:val="0"/>
          <w:numId w:val="7"/>
        </w:numPr>
        <w:spacing w:after="160" w:line="278" w:lineRule="auto"/>
        <w:rPr>
          <w:rFonts w:asciiTheme="minorHAnsi" w:hAnsiTheme="minorHAnsi" w:cstheme="minorHAnsi"/>
          <w:sz w:val="22"/>
          <w:szCs w:val="22"/>
        </w:rPr>
      </w:pPr>
      <w:r w:rsidRPr="009D17DA">
        <w:rPr>
          <w:rFonts w:asciiTheme="minorHAnsi" w:hAnsiTheme="minorHAnsi" w:cstheme="minorHAnsi"/>
          <w:sz w:val="22"/>
          <w:szCs w:val="22"/>
        </w:rPr>
        <w:t>Conduct regular store visits and floor walks to review product performance, understand customer behaviour and identify opportunities to improve sales, stock levels and visual presentation.</w:t>
      </w:r>
    </w:p>
    <w:p w14:paraId="17EC03AD" w14:textId="5307A2A3" w:rsidR="008C4909" w:rsidRDefault="008C4909" w:rsidP="008C4909">
      <w:pPr>
        <w:numPr>
          <w:ilvl w:val="0"/>
          <w:numId w:val="7"/>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Assist the Buying team in conducting regular competitor reviews, and product research to identify trends and opportunities</w:t>
      </w:r>
      <w:r w:rsidR="00514626">
        <w:rPr>
          <w:rFonts w:asciiTheme="minorHAnsi" w:hAnsiTheme="minorHAnsi" w:cstheme="minorHAnsi"/>
          <w:sz w:val="22"/>
          <w:szCs w:val="22"/>
        </w:rPr>
        <w:t xml:space="preserve"> and putting together findings. </w:t>
      </w:r>
    </w:p>
    <w:p w14:paraId="5455C88E" w14:textId="77777777" w:rsidR="008C4909" w:rsidRPr="008C4909" w:rsidRDefault="008C4909" w:rsidP="008C4909">
      <w:pPr>
        <w:numPr>
          <w:ilvl w:val="0"/>
          <w:numId w:val="7"/>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Develop and share trend, product and competitor insight with the wider Buying &amp; Merchandising team.</w:t>
      </w:r>
    </w:p>
    <w:p w14:paraId="79FBDF13" w14:textId="77777777" w:rsidR="008C4909" w:rsidRPr="008C4909" w:rsidRDefault="008C4909" w:rsidP="008C4909">
      <w:pPr>
        <w:rPr>
          <w:rFonts w:asciiTheme="minorHAnsi" w:hAnsiTheme="minorHAnsi" w:cstheme="minorHAnsi"/>
          <w:b/>
          <w:bCs/>
          <w:sz w:val="22"/>
          <w:szCs w:val="22"/>
        </w:rPr>
      </w:pPr>
    </w:p>
    <w:p w14:paraId="4EA9E6E5"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Ecommerce &amp; Digital Content Support</w:t>
      </w:r>
    </w:p>
    <w:p w14:paraId="670BB6EE" w14:textId="77777777" w:rsidR="008C4909" w:rsidRPr="008C4909" w:rsidRDefault="008C4909" w:rsidP="008C4909">
      <w:pPr>
        <w:numPr>
          <w:ilvl w:val="0"/>
          <w:numId w:val="8"/>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 xml:space="preserve">Maintain accurate product information across online channel. </w:t>
      </w:r>
    </w:p>
    <w:p w14:paraId="4775BD33" w14:textId="77777777" w:rsidR="008C4909" w:rsidRPr="008C4909" w:rsidRDefault="008C4909" w:rsidP="008C4909">
      <w:pPr>
        <w:numPr>
          <w:ilvl w:val="0"/>
          <w:numId w:val="8"/>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Coordinate product imagery and digital assets, ensuring content is complete and available for launch.</w:t>
      </w:r>
    </w:p>
    <w:p w14:paraId="0AE82738" w14:textId="77777777" w:rsidR="008C4909" w:rsidRPr="008C4909" w:rsidRDefault="008C4909" w:rsidP="008C4909">
      <w:pPr>
        <w:numPr>
          <w:ilvl w:val="0"/>
          <w:numId w:val="8"/>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Support the administration of ecommerce product data and online documentation.</w:t>
      </w:r>
    </w:p>
    <w:p w14:paraId="07355315"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Reporting &amp; Commercial Administration</w:t>
      </w:r>
    </w:p>
    <w:p w14:paraId="23C107E6" w14:textId="77777777" w:rsidR="008C4909" w:rsidRPr="008C4909" w:rsidRDefault="008C4909" w:rsidP="008C4909">
      <w:pPr>
        <w:numPr>
          <w:ilvl w:val="0"/>
          <w:numId w:val="9"/>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Produce and distribute regular reports and trading updates to support business decision making.</w:t>
      </w:r>
    </w:p>
    <w:p w14:paraId="3F58D008" w14:textId="77777777" w:rsidR="008C4909" w:rsidRPr="008C4909" w:rsidRDefault="008C4909" w:rsidP="008C4909">
      <w:pPr>
        <w:numPr>
          <w:ilvl w:val="0"/>
          <w:numId w:val="9"/>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Maintain departmental trackers, calendars and records, ensuring information is up to date and accurate.</w:t>
      </w:r>
    </w:p>
    <w:p w14:paraId="4D3195B4" w14:textId="77777777" w:rsidR="008C4909" w:rsidRPr="008C4909" w:rsidRDefault="008C4909" w:rsidP="008C4909">
      <w:pPr>
        <w:numPr>
          <w:ilvl w:val="0"/>
          <w:numId w:val="9"/>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Provide ad hoc reporting and administrative support to the Buying &amp; Merchandising team.</w:t>
      </w:r>
    </w:p>
    <w:p w14:paraId="0248E938"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Communication &amp; Stakeholder Support</w:t>
      </w:r>
    </w:p>
    <w:p w14:paraId="4227C01E" w14:textId="77777777" w:rsidR="008C4909" w:rsidRPr="008C4909" w:rsidRDefault="008C4909" w:rsidP="008C4909">
      <w:pPr>
        <w:numPr>
          <w:ilvl w:val="0"/>
          <w:numId w:val="10"/>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Prepare meeting agendas, record minutes and track actions.</w:t>
      </w:r>
    </w:p>
    <w:p w14:paraId="0A021047" w14:textId="77777777" w:rsidR="008C4909" w:rsidRPr="008C4909" w:rsidRDefault="008C4909" w:rsidP="008C4909">
      <w:pPr>
        <w:numPr>
          <w:ilvl w:val="0"/>
          <w:numId w:val="10"/>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Coordinate communications relating to product activity, launches and departmental updates.</w:t>
      </w:r>
    </w:p>
    <w:p w14:paraId="0C3721F4" w14:textId="77777777" w:rsidR="008C4909" w:rsidRPr="008C4909" w:rsidRDefault="008C4909" w:rsidP="008C4909">
      <w:pPr>
        <w:numPr>
          <w:ilvl w:val="0"/>
          <w:numId w:val="10"/>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Act as a point of contact for internal teams, suppliers and external stakeholders.</w:t>
      </w:r>
    </w:p>
    <w:p w14:paraId="3A1E3CEC"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Operational &amp; Retail Support</w:t>
      </w:r>
    </w:p>
    <w:p w14:paraId="3513F4D0" w14:textId="77777777" w:rsidR="008C4909" w:rsidRPr="008C4909" w:rsidRDefault="008C4909" w:rsidP="008C4909">
      <w:pPr>
        <w:numPr>
          <w:ilvl w:val="0"/>
          <w:numId w:val="11"/>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Support store visits, operational reviews and retail administration activities.</w:t>
      </w:r>
    </w:p>
    <w:p w14:paraId="59A3A98D" w14:textId="77777777" w:rsidR="008C4909" w:rsidRPr="008C4909" w:rsidRDefault="008C4909" w:rsidP="008C4909">
      <w:pPr>
        <w:numPr>
          <w:ilvl w:val="0"/>
          <w:numId w:val="11"/>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Prepare documentation, product information and retail support materials as required.</w:t>
      </w:r>
    </w:p>
    <w:p w14:paraId="76AC65D4" w14:textId="77777777" w:rsidR="008C4909" w:rsidRPr="008C4909" w:rsidRDefault="008C4909" w:rsidP="008C4909">
      <w:pPr>
        <w:numPr>
          <w:ilvl w:val="0"/>
          <w:numId w:val="11"/>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Assist with the coordination and communication of operational actions and updates.</w:t>
      </w:r>
    </w:p>
    <w:p w14:paraId="4ECB6D87" w14:textId="77777777" w:rsidR="008C4909" w:rsidRPr="008C4909" w:rsidRDefault="008C4909" w:rsidP="008C4909">
      <w:pPr>
        <w:rPr>
          <w:rFonts w:asciiTheme="minorHAnsi" w:hAnsiTheme="minorHAnsi" w:cstheme="minorHAnsi"/>
          <w:b/>
          <w:bCs/>
          <w:sz w:val="22"/>
          <w:szCs w:val="22"/>
        </w:rPr>
      </w:pPr>
      <w:r w:rsidRPr="008C4909">
        <w:rPr>
          <w:rFonts w:asciiTheme="minorHAnsi" w:hAnsiTheme="minorHAnsi" w:cstheme="minorHAnsi"/>
          <w:b/>
          <w:bCs/>
          <w:sz w:val="22"/>
          <w:szCs w:val="22"/>
        </w:rPr>
        <w:t>General Team Administration</w:t>
      </w:r>
    </w:p>
    <w:p w14:paraId="6D35A317" w14:textId="77777777" w:rsidR="008C4909" w:rsidRPr="008C4909" w:rsidRDefault="008C4909" w:rsidP="008C4909">
      <w:pPr>
        <w:numPr>
          <w:ilvl w:val="0"/>
          <w:numId w:val="12"/>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Coordinate travel arrangements, event registrations and other B&amp;M team administrative requirements.</w:t>
      </w:r>
    </w:p>
    <w:p w14:paraId="3DBE9B66" w14:textId="77777777" w:rsidR="008C4909" w:rsidRPr="008C4909" w:rsidRDefault="008C4909" w:rsidP="008C4909">
      <w:pPr>
        <w:numPr>
          <w:ilvl w:val="0"/>
          <w:numId w:val="12"/>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lastRenderedPageBreak/>
        <w:t>Support the management of product imagery and digital asset libraries.</w:t>
      </w:r>
    </w:p>
    <w:p w14:paraId="545C5D36" w14:textId="77777777" w:rsidR="008C4909" w:rsidRPr="008C4909" w:rsidRDefault="008C4909" w:rsidP="008C4909">
      <w:pPr>
        <w:numPr>
          <w:ilvl w:val="0"/>
          <w:numId w:val="12"/>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Process invoices, expenses and other administrative tasks in line with company procedures.</w:t>
      </w:r>
    </w:p>
    <w:p w14:paraId="20E9B884" w14:textId="77777777" w:rsidR="00F66AD8" w:rsidRDefault="008C4909" w:rsidP="00F66AD8">
      <w:pPr>
        <w:numPr>
          <w:ilvl w:val="0"/>
          <w:numId w:val="12"/>
        </w:numPr>
        <w:spacing w:after="160" w:line="278" w:lineRule="auto"/>
        <w:rPr>
          <w:rFonts w:asciiTheme="minorHAnsi" w:hAnsiTheme="minorHAnsi" w:cstheme="minorHAnsi"/>
          <w:sz w:val="22"/>
          <w:szCs w:val="22"/>
        </w:rPr>
      </w:pPr>
      <w:r w:rsidRPr="008C4909">
        <w:rPr>
          <w:rFonts w:asciiTheme="minorHAnsi" w:hAnsiTheme="minorHAnsi" w:cstheme="minorHAnsi"/>
          <w:sz w:val="22"/>
          <w:szCs w:val="22"/>
        </w:rPr>
        <w:t>Provide flexible administrative support across the wider Buying &amp; Merchandising function as and when required.</w:t>
      </w:r>
    </w:p>
    <w:p w14:paraId="6170E0DA" w14:textId="471C39FF" w:rsidR="008C4909" w:rsidRPr="00F66AD8" w:rsidRDefault="0025562E" w:rsidP="00F66AD8">
      <w:pPr>
        <w:spacing w:after="160" w:line="278" w:lineRule="auto"/>
        <w:rPr>
          <w:rFonts w:asciiTheme="minorHAnsi" w:hAnsiTheme="minorHAnsi" w:cstheme="minorHAnsi"/>
          <w:sz w:val="22"/>
          <w:szCs w:val="22"/>
        </w:rPr>
      </w:pPr>
      <w:r w:rsidRPr="00F66AD8">
        <w:rPr>
          <w:rFonts w:asciiTheme="minorHAnsi" w:hAnsiTheme="minorHAnsi" w:cstheme="minorHAnsi"/>
          <w:sz w:val="22"/>
          <w:szCs w:val="22"/>
        </w:rPr>
        <w:t>The duties and responsibilities described are not a comprehensive list and additional tasks may be assigned from time to time that are in line with the level of the role.</w:t>
      </w:r>
    </w:p>
    <w:p w14:paraId="31D23FDB" w14:textId="40BA5B4F" w:rsidR="00B56235" w:rsidRPr="000D157E"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Person Specification</w:t>
      </w: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7EC25642">
        <w:tc>
          <w:tcPr>
            <w:tcW w:w="9017" w:type="dxa"/>
            <w:gridSpan w:val="2"/>
            <w:shd w:val="clear" w:color="auto" w:fill="006600"/>
          </w:tcPr>
          <w:p w14:paraId="7E6B20F2" w14:textId="6AB76894" w:rsidR="00E615A4" w:rsidRDefault="3906767E" w:rsidP="7EC25642">
            <w:pPr>
              <w:spacing w:line="259" w:lineRule="auto"/>
              <w:jc w:val="both"/>
            </w:pPr>
            <w:r w:rsidRPr="7EC25642">
              <w:rPr>
                <w:rFonts w:cs="Arial"/>
                <w:color w:val="FFFFFF" w:themeColor="background1"/>
              </w:rPr>
              <w:t>Experience</w:t>
            </w:r>
          </w:p>
        </w:tc>
      </w:tr>
      <w:tr w:rsidR="00E615A4" w14:paraId="4EB2D4DC" w14:textId="77777777" w:rsidTr="7EC25642">
        <w:tc>
          <w:tcPr>
            <w:tcW w:w="1271" w:type="dxa"/>
          </w:tcPr>
          <w:p w14:paraId="03A03219" w14:textId="0C4D43BE" w:rsidR="00E615A4" w:rsidRDefault="00E615A4" w:rsidP="006D2DAA">
            <w:pPr>
              <w:jc w:val="both"/>
              <w:rPr>
                <w:rFonts w:cs="Arial"/>
                <w:szCs w:val="24"/>
              </w:rPr>
            </w:pPr>
            <w:r>
              <w:rPr>
                <w:rFonts w:cs="Arial"/>
                <w:szCs w:val="24"/>
              </w:rPr>
              <w:t>Essential</w:t>
            </w:r>
          </w:p>
        </w:tc>
        <w:tc>
          <w:tcPr>
            <w:tcW w:w="7746" w:type="dxa"/>
          </w:tcPr>
          <w:p w14:paraId="4B2EFA78" w14:textId="3C449541" w:rsidR="008C4909" w:rsidRPr="008C4909" w:rsidRDefault="008C4909" w:rsidP="008C4909">
            <w:pPr>
              <w:pStyle w:val="ListParagraph"/>
              <w:numPr>
                <w:ilvl w:val="0"/>
                <w:numId w:val="13"/>
              </w:numPr>
              <w:jc w:val="both"/>
              <w:rPr>
                <w:rFonts w:cs="Arial"/>
              </w:rPr>
            </w:pPr>
            <w:r w:rsidRPr="008C4909">
              <w:rPr>
                <w:rFonts w:cs="Arial"/>
              </w:rPr>
              <w:t>Previous administration experience</w:t>
            </w:r>
          </w:p>
          <w:p w14:paraId="33AEA9BF" w14:textId="6295210C" w:rsidR="008C4909" w:rsidRPr="00B75040" w:rsidRDefault="008C4909" w:rsidP="00B75040">
            <w:pPr>
              <w:pStyle w:val="ListParagraph"/>
              <w:numPr>
                <w:ilvl w:val="0"/>
                <w:numId w:val="13"/>
              </w:numPr>
              <w:jc w:val="both"/>
              <w:rPr>
                <w:rFonts w:cs="Arial"/>
              </w:rPr>
            </w:pPr>
            <w:r w:rsidRPr="008C4909">
              <w:rPr>
                <w:rFonts w:cs="Arial"/>
              </w:rPr>
              <w:t>Experience working with suppliers and internal stakeholders.</w:t>
            </w:r>
          </w:p>
        </w:tc>
      </w:tr>
      <w:tr w:rsidR="00E615A4" w14:paraId="62D3B963" w14:textId="77777777" w:rsidTr="7EC25642">
        <w:tc>
          <w:tcPr>
            <w:tcW w:w="1271" w:type="dxa"/>
          </w:tcPr>
          <w:p w14:paraId="3D9CD8E9" w14:textId="261715AA" w:rsidR="00E615A4" w:rsidRDefault="00E615A4" w:rsidP="006D2DAA">
            <w:pPr>
              <w:jc w:val="both"/>
              <w:rPr>
                <w:rFonts w:cs="Arial"/>
                <w:szCs w:val="24"/>
              </w:rPr>
            </w:pPr>
            <w:r>
              <w:rPr>
                <w:rFonts w:cs="Arial"/>
                <w:szCs w:val="24"/>
              </w:rPr>
              <w:t xml:space="preserve">Desirable </w:t>
            </w:r>
          </w:p>
        </w:tc>
        <w:tc>
          <w:tcPr>
            <w:tcW w:w="7746" w:type="dxa"/>
          </w:tcPr>
          <w:p w14:paraId="72046D54" w14:textId="77777777" w:rsidR="008D12E7" w:rsidRDefault="008D12E7" w:rsidP="008D12E7">
            <w:pPr>
              <w:pStyle w:val="ListParagraph"/>
              <w:numPr>
                <w:ilvl w:val="0"/>
                <w:numId w:val="4"/>
              </w:numPr>
              <w:jc w:val="both"/>
            </w:pPr>
            <w:r>
              <w:t>An interest in wildlife and conservation</w:t>
            </w:r>
          </w:p>
          <w:p w14:paraId="24AFC1E4" w14:textId="77777777" w:rsidR="00B75040" w:rsidRPr="00541079" w:rsidRDefault="00B75040" w:rsidP="00B75040">
            <w:pPr>
              <w:pStyle w:val="ListParagraph"/>
              <w:numPr>
                <w:ilvl w:val="0"/>
                <w:numId w:val="4"/>
              </w:numPr>
              <w:jc w:val="both"/>
            </w:pPr>
            <w:r w:rsidRPr="00541079">
              <w:t>Experience within a Buying or Merchandising function.</w:t>
            </w:r>
          </w:p>
          <w:p w14:paraId="05AE1F6C" w14:textId="77777777" w:rsidR="00B75040" w:rsidRPr="00541079" w:rsidRDefault="00B75040" w:rsidP="00B75040">
            <w:pPr>
              <w:pStyle w:val="ListParagraph"/>
              <w:numPr>
                <w:ilvl w:val="0"/>
                <w:numId w:val="4"/>
              </w:numPr>
              <w:jc w:val="both"/>
            </w:pPr>
            <w:r w:rsidRPr="00541079">
              <w:t>Knowledge of product lifecycle management and product launch processes.</w:t>
            </w:r>
          </w:p>
          <w:p w14:paraId="03F832AD" w14:textId="77777777" w:rsidR="00B75040" w:rsidRPr="00541079" w:rsidRDefault="00B75040" w:rsidP="00B75040">
            <w:pPr>
              <w:pStyle w:val="ListParagraph"/>
              <w:numPr>
                <w:ilvl w:val="0"/>
                <w:numId w:val="4"/>
              </w:numPr>
              <w:jc w:val="both"/>
            </w:pPr>
            <w:r w:rsidRPr="00541079">
              <w:t xml:space="preserve">Experience using </w:t>
            </w:r>
            <w:r>
              <w:t>invoice</w:t>
            </w:r>
            <w:r w:rsidRPr="00541079">
              <w:t xml:space="preserve"> systems.</w:t>
            </w:r>
          </w:p>
          <w:p w14:paraId="647AE1AE" w14:textId="77777777" w:rsidR="00B75040" w:rsidRDefault="00B75040" w:rsidP="00B75040">
            <w:pPr>
              <w:pStyle w:val="ListParagraph"/>
              <w:numPr>
                <w:ilvl w:val="0"/>
                <w:numId w:val="4"/>
              </w:numPr>
              <w:jc w:val="both"/>
            </w:pPr>
            <w:r w:rsidRPr="00B75040">
              <w:t>Full clean driving licence is advantageous as this role involves travel to both Whipsnade and London sites.</w:t>
            </w:r>
          </w:p>
          <w:p w14:paraId="453A2614" w14:textId="5E23737B" w:rsidR="008D12E7" w:rsidRPr="00B75040" w:rsidRDefault="008D12E7" w:rsidP="00B75040">
            <w:pPr>
              <w:pStyle w:val="ListParagraph"/>
              <w:numPr>
                <w:ilvl w:val="0"/>
                <w:numId w:val="4"/>
              </w:numPr>
              <w:jc w:val="both"/>
            </w:pPr>
            <w:r w:rsidRPr="008D12E7">
              <w:t>Skills in photography, image editing, photoshop</w:t>
            </w:r>
          </w:p>
        </w:tc>
      </w:tr>
      <w:tr w:rsidR="00E615A4" w14:paraId="42DA08AD" w14:textId="77777777" w:rsidTr="7EC25642">
        <w:tc>
          <w:tcPr>
            <w:tcW w:w="9017" w:type="dxa"/>
            <w:gridSpan w:val="2"/>
            <w:shd w:val="clear" w:color="auto" w:fill="006600"/>
          </w:tcPr>
          <w:p w14:paraId="7FA39D64" w14:textId="280329DA" w:rsidR="00E615A4" w:rsidRDefault="00E615A4" w:rsidP="006D2DAA">
            <w:pPr>
              <w:jc w:val="both"/>
              <w:rPr>
                <w:rFonts w:cs="Arial"/>
                <w:szCs w:val="24"/>
              </w:rPr>
            </w:pPr>
            <w:r w:rsidRPr="002402A1">
              <w:rPr>
                <w:rFonts w:cs="Arial"/>
                <w:color w:val="FFFFFF" w:themeColor="background1"/>
                <w:szCs w:val="24"/>
              </w:rPr>
              <w:t>Knowledge and skill</w:t>
            </w:r>
            <w:r w:rsidR="000D157E">
              <w:rPr>
                <w:rFonts w:cs="Arial"/>
                <w:color w:val="FFFFFF" w:themeColor="background1"/>
                <w:szCs w:val="24"/>
              </w:rPr>
              <w:t>s</w:t>
            </w:r>
          </w:p>
        </w:tc>
      </w:tr>
      <w:tr w:rsidR="00E615A4" w14:paraId="60A529A9" w14:textId="77777777" w:rsidTr="7EC25642">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70F5B243" w14:textId="77777777" w:rsidR="008C4909" w:rsidRDefault="008C4909" w:rsidP="008C4909">
            <w:pPr>
              <w:pStyle w:val="ListParagraph"/>
              <w:numPr>
                <w:ilvl w:val="0"/>
                <w:numId w:val="13"/>
              </w:numPr>
              <w:jc w:val="both"/>
              <w:rPr>
                <w:rFonts w:cs="Arial"/>
              </w:rPr>
            </w:pPr>
            <w:r w:rsidRPr="008C4909">
              <w:rPr>
                <w:rFonts w:cs="Arial"/>
              </w:rPr>
              <w:t>Strong organisational skills with the ability to manage multiple priorities and deadlines.</w:t>
            </w:r>
          </w:p>
          <w:p w14:paraId="447C3A77" w14:textId="77777777" w:rsidR="008C4909" w:rsidRPr="008C4909" w:rsidRDefault="008C4909" w:rsidP="008C4909">
            <w:pPr>
              <w:pStyle w:val="ListParagraph"/>
              <w:numPr>
                <w:ilvl w:val="0"/>
                <w:numId w:val="13"/>
              </w:numPr>
              <w:jc w:val="both"/>
              <w:rPr>
                <w:rFonts w:cs="Arial"/>
              </w:rPr>
            </w:pPr>
            <w:r w:rsidRPr="008C4909">
              <w:rPr>
                <w:rFonts w:cs="Arial"/>
              </w:rPr>
              <w:t>Excellent attention to detail and data accuracy.</w:t>
            </w:r>
          </w:p>
          <w:p w14:paraId="087BD674" w14:textId="77777777" w:rsidR="00060423" w:rsidRPr="005B29A7" w:rsidRDefault="00060423" w:rsidP="00060423">
            <w:pPr>
              <w:pStyle w:val="ListParagraph"/>
              <w:numPr>
                <w:ilvl w:val="0"/>
                <w:numId w:val="13"/>
              </w:numPr>
              <w:jc w:val="both"/>
              <w:rPr>
                <w:rFonts w:cs="Arial"/>
              </w:rPr>
            </w:pPr>
            <w:r w:rsidRPr="005B29A7">
              <w:rPr>
                <w:rFonts w:cs="Arial"/>
              </w:rPr>
              <w:t xml:space="preserve">Advanced skills in using MS office packages, specifically </w:t>
            </w:r>
            <w:r>
              <w:rPr>
                <w:rFonts w:cs="Arial"/>
              </w:rPr>
              <w:t xml:space="preserve">PowerPoint, </w:t>
            </w:r>
            <w:r w:rsidRPr="005B29A7">
              <w:rPr>
                <w:rFonts w:cs="Arial"/>
              </w:rPr>
              <w:t>Excel and Teams.</w:t>
            </w:r>
          </w:p>
          <w:p w14:paraId="45BE5EE2" w14:textId="77777777" w:rsidR="008C4909" w:rsidRPr="008C4909" w:rsidRDefault="008C4909" w:rsidP="008C4909">
            <w:pPr>
              <w:pStyle w:val="ListParagraph"/>
              <w:numPr>
                <w:ilvl w:val="0"/>
                <w:numId w:val="13"/>
              </w:numPr>
              <w:jc w:val="both"/>
              <w:rPr>
                <w:rFonts w:cs="Arial"/>
              </w:rPr>
            </w:pPr>
            <w:r w:rsidRPr="008C4909">
              <w:rPr>
                <w:rFonts w:cs="Arial"/>
              </w:rPr>
              <w:t>Ability to maintain and manage multiple trackers, databases and reporting systems.</w:t>
            </w:r>
          </w:p>
          <w:p w14:paraId="334AE00A" w14:textId="77777777" w:rsidR="008C4909" w:rsidRPr="008C4909" w:rsidRDefault="008C4909" w:rsidP="008C4909">
            <w:pPr>
              <w:pStyle w:val="ListParagraph"/>
              <w:numPr>
                <w:ilvl w:val="0"/>
                <w:numId w:val="13"/>
              </w:numPr>
              <w:jc w:val="both"/>
              <w:rPr>
                <w:rFonts w:cs="Arial"/>
              </w:rPr>
            </w:pPr>
            <w:r w:rsidRPr="008C4909">
              <w:rPr>
                <w:rFonts w:cs="Arial"/>
              </w:rPr>
              <w:t>Strong written and verbal communication skills.</w:t>
            </w:r>
          </w:p>
          <w:p w14:paraId="3CFA5109" w14:textId="77777777" w:rsidR="008C4909" w:rsidRDefault="008C4909" w:rsidP="008C4909">
            <w:pPr>
              <w:pStyle w:val="ListParagraph"/>
              <w:numPr>
                <w:ilvl w:val="0"/>
                <w:numId w:val="13"/>
              </w:numPr>
              <w:jc w:val="both"/>
              <w:rPr>
                <w:rFonts w:cs="Arial"/>
              </w:rPr>
            </w:pPr>
            <w:r w:rsidRPr="008C4909">
              <w:rPr>
                <w:rFonts w:cs="Arial"/>
              </w:rPr>
              <w:t>Proactive and self-motivated approach to problem solving.</w:t>
            </w:r>
          </w:p>
          <w:p w14:paraId="29208BEF" w14:textId="0C597991" w:rsidR="008C4909" w:rsidRPr="00060423" w:rsidRDefault="00B75040" w:rsidP="00060423">
            <w:pPr>
              <w:pStyle w:val="ListParagraph"/>
              <w:numPr>
                <w:ilvl w:val="0"/>
                <w:numId w:val="13"/>
              </w:numPr>
              <w:jc w:val="both"/>
              <w:rPr>
                <w:rFonts w:cs="Arial"/>
              </w:rPr>
            </w:pPr>
            <w:r w:rsidRPr="008C4909">
              <w:rPr>
                <w:rFonts w:cs="Arial"/>
              </w:rPr>
              <w:t>Ability to work independently and collaboratively within a fast-paced environment.</w:t>
            </w:r>
          </w:p>
        </w:tc>
      </w:tr>
      <w:tr w:rsidR="00E615A4" w14:paraId="6B2039FF" w14:textId="77777777" w:rsidTr="7EC25642">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sidRPr="002402A1">
              <w:rPr>
                <w:rFonts w:cs="Arial"/>
                <w:color w:val="FFFFFF" w:themeColor="background1"/>
                <w:szCs w:val="24"/>
              </w:rPr>
              <w:t>Additional requirements</w:t>
            </w:r>
          </w:p>
        </w:tc>
      </w:tr>
      <w:tr w:rsidR="00E615A4" w14:paraId="2437A0A8" w14:textId="77777777" w:rsidTr="7EC25642">
        <w:tc>
          <w:tcPr>
            <w:tcW w:w="1271" w:type="dxa"/>
          </w:tcPr>
          <w:p w14:paraId="14B5E13F" w14:textId="399B439B" w:rsidR="00E615A4" w:rsidRDefault="00EE1330" w:rsidP="006D2DAA">
            <w:pPr>
              <w:jc w:val="both"/>
              <w:rPr>
                <w:rFonts w:cs="Arial"/>
                <w:szCs w:val="24"/>
              </w:rPr>
            </w:pPr>
            <w:r>
              <w:rPr>
                <w:rFonts w:cs="Arial"/>
                <w:szCs w:val="24"/>
              </w:rPr>
              <w:t>Essential</w:t>
            </w:r>
          </w:p>
        </w:tc>
        <w:tc>
          <w:tcPr>
            <w:tcW w:w="7746" w:type="dxa"/>
          </w:tcPr>
          <w:p w14:paraId="49D27A0E" w14:textId="77777777" w:rsidR="00060423" w:rsidRDefault="00060423" w:rsidP="00060423">
            <w:pPr>
              <w:pStyle w:val="ListParagraph"/>
              <w:numPr>
                <w:ilvl w:val="0"/>
                <w:numId w:val="4"/>
              </w:numPr>
            </w:pPr>
            <w:r w:rsidRPr="008C4909">
              <w:t>This is a hybrid role, with a minimum requirement of 2 days per week on site at our Head Office at London Zoo. Attendance may increase at certain times to support business needs, meetings, projects, and key trading activities.</w:t>
            </w:r>
          </w:p>
          <w:p w14:paraId="2AA14F31" w14:textId="77777777" w:rsidR="00060423" w:rsidRPr="00967370" w:rsidRDefault="00060423" w:rsidP="00060423">
            <w:pPr>
              <w:pStyle w:val="ListParagraph"/>
              <w:numPr>
                <w:ilvl w:val="0"/>
                <w:numId w:val="4"/>
              </w:numPr>
            </w:pPr>
            <w:r w:rsidRPr="00967370">
              <w:rPr>
                <w:szCs w:val="24"/>
                <w:lang w:eastAsia="en-GB"/>
              </w:rPr>
              <w:t>Routine working hours are anticipated, however, there may be need for some flexible working hours dependent on business need.</w:t>
            </w:r>
          </w:p>
          <w:p w14:paraId="0967D80E" w14:textId="77777777" w:rsidR="00060423" w:rsidRPr="00F00DA7" w:rsidRDefault="00060423" w:rsidP="00060423">
            <w:pPr>
              <w:pStyle w:val="ListParagraph"/>
              <w:numPr>
                <w:ilvl w:val="0"/>
                <w:numId w:val="4"/>
              </w:numPr>
              <w:jc w:val="both"/>
            </w:pPr>
            <w:r w:rsidRPr="00967370">
              <w:rPr>
                <w:szCs w:val="24"/>
                <w:lang w:eastAsia="en-GB"/>
              </w:rPr>
              <w:t>Strong commitment to creating a culture that lives ZSL values and commitment to safeguarding, equality and diversity (collaborative, inspiring, inclusive, innovative, impactful and ethical).</w:t>
            </w:r>
          </w:p>
          <w:p w14:paraId="208EE017" w14:textId="6FD84EF9" w:rsidR="008C4909" w:rsidRPr="003B7643" w:rsidRDefault="00060423" w:rsidP="00060423">
            <w:pPr>
              <w:pStyle w:val="ListParagraph"/>
              <w:numPr>
                <w:ilvl w:val="0"/>
                <w:numId w:val="4"/>
              </w:numPr>
            </w:pPr>
            <w:r w:rsidRPr="00F62818">
              <w:rPr>
                <w:rFonts w:ascii="Calibri" w:eastAsia="Calibri" w:hAnsi="Calibri" w:cs="Calibri"/>
              </w:rPr>
              <w:lastRenderedPageBreak/>
              <w:t>Ability and willingness to undertake national and international travel as required, including visits to Whipsnade Zoo, attendance at trade shows, supplier meetings, and other business-related events.</w:t>
            </w:r>
          </w:p>
        </w:tc>
      </w:tr>
    </w:tbl>
    <w:p w14:paraId="05919FA2" w14:textId="77777777" w:rsidR="00A00F71" w:rsidRPr="006D2DAA" w:rsidRDefault="00A00F71" w:rsidP="00E61966">
      <w:pPr>
        <w:jc w:val="both"/>
        <w:rPr>
          <w:rFonts w:asciiTheme="minorHAnsi" w:hAnsiTheme="minorHAnsi" w:cs="Arial"/>
          <w:b/>
          <w:szCs w:val="24"/>
        </w:rPr>
      </w:pPr>
    </w:p>
    <w:sectPr w:rsidR="00A00F71" w:rsidRPr="006D2DAA" w:rsidSect="004669F1">
      <w:headerReference w:type="default" r:id="rId12"/>
      <w:footerReference w:type="default" r:id="rId13"/>
      <w:headerReference w:type="first" r:id="rId14"/>
      <w:footerReference w:type="first" r:id="rId15"/>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4FC2" w14:textId="77777777" w:rsidR="00DF042F" w:rsidRDefault="00DF042F">
      <w:r>
        <w:separator/>
      </w:r>
    </w:p>
  </w:endnote>
  <w:endnote w:type="continuationSeparator" w:id="0">
    <w:p w14:paraId="6C4AE072" w14:textId="77777777" w:rsidR="00DF042F" w:rsidRDefault="00DF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212C5" w14:textId="77777777" w:rsidR="00DF042F" w:rsidRDefault="00DF042F">
      <w:r>
        <w:separator/>
      </w:r>
    </w:p>
  </w:footnote>
  <w:footnote w:type="continuationSeparator" w:id="0">
    <w:p w14:paraId="44ECB34F" w14:textId="77777777" w:rsidR="00DF042F" w:rsidRDefault="00DF0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6E27"/>
    <w:multiLevelType w:val="hybridMultilevel"/>
    <w:tmpl w:val="517C8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628A3"/>
    <w:multiLevelType w:val="multilevel"/>
    <w:tmpl w:val="776E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66657"/>
    <w:multiLevelType w:val="multilevel"/>
    <w:tmpl w:val="ACD0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27865"/>
    <w:multiLevelType w:val="hybridMultilevel"/>
    <w:tmpl w:val="C14E5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0B392F"/>
    <w:multiLevelType w:val="hybridMultilevel"/>
    <w:tmpl w:val="E7B0E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F4228B"/>
    <w:multiLevelType w:val="multilevel"/>
    <w:tmpl w:val="E5C8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07DC6"/>
    <w:multiLevelType w:val="hybridMultilevel"/>
    <w:tmpl w:val="AEE89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D6373E"/>
    <w:multiLevelType w:val="hybridMultilevel"/>
    <w:tmpl w:val="FB1AA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1631AA"/>
    <w:multiLevelType w:val="multilevel"/>
    <w:tmpl w:val="EB46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200A9B"/>
    <w:multiLevelType w:val="multilevel"/>
    <w:tmpl w:val="3A2A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547467"/>
    <w:multiLevelType w:val="hybridMultilevel"/>
    <w:tmpl w:val="D400A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5D3276"/>
    <w:multiLevelType w:val="multilevel"/>
    <w:tmpl w:val="4632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B0C35"/>
    <w:multiLevelType w:val="multilevel"/>
    <w:tmpl w:val="E628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F5994"/>
    <w:multiLevelType w:val="multilevel"/>
    <w:tmpl w:val="BD8E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4288A"/>
    <w:multiLevelType w:val="multilevel"/>
    <w:tmpl w:val="DA86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938640">
    <w:abstractNumId w:val="0"/>
  </w:num>
  <w:num w:numId="2" w16cid:durableId="973413369">
    <w:abstractNumId w:val="10"/>
  </w:num>
  <w:num w:numId="3" w16cid:durableId="850728275">
    <w:abstractNumId w:val="6"/>
  </w:num>
  <w:num w:numId="4" w16cid:durableId="744691003">
    <w:abstractNumId w:val="3"/>
  </w:num>
  <w:num w:numId="5" w16cid:durableId="557933726">
    <w:abstractNumId w:val="7"/>
  </w:num>
  <w:num w:numId="6" w16cid:durableId="1113741469">
    <w:abstractNumId w:val="2"/>
  </w:num>
  <w:num w:numId="7" w16cid:durableId="1010252097">
    <w:abstractNumId w:val="9"/>
  </w:num>
  <w:num w:numId="8" w16cid:durableId="669254106">
    <w:abstractNumId w:val="8"/>
  </w:num>
  <w:num w:numId="9" w16cid:durableId="2012953693">
    <w:abstractNumId w:val="5"/>
  </w:num>
  <w:num w:numId="10" w16cid:durableId="1854414208">
    <w:abstractNumId w:val="1"/>
  </w:num>
  <w:num w:numId="11" w16cid:durableId="316765574">
    <w:abstractNumId w:val="11"/>
  </w:num>
  <w:num w:numId="12" w16cid:durableId="1367873431">
    <w:abstractNumId w:val="12"/>
  </w:num>
  <w:num w:numId="13" w16cid:durableId="671303739">
    <w:abstractNumId w:val="4"/>
  </w:num>
  <w:num w:numId="14" w16cid:durableId="797720789">
    <w:abstractNumId w:val="13"/>
  </w:num>
  <w:num w:numId="15" w16cid:durableId="22977215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5B6"/>
    <w:rsid w:val="000166C0"/>
    <w:rsid w:val="000205D6"/>
    <w:rsid w:val="000306AB"/>
    <w:rsid w:val="00034673"/>
    <w:rsid w:val="00043FED"/>
    <w:rsid w:val="00045823"/>
    <w:rsid w:val="00055F9E"/>
    <w:rsid w:val="000578FE"/>
    <w:rsid w:val="00060423"/>
    <w:rsid w:val="00061AF5"/>
    <w:rsid w:val="000627BB"/>
    <w:rsid w:val="00063F87"/>
    <w:rsid w:val="00073291"/>
    <w:rsid w:val="00080C11"/>
    <w:rsid w:val="00092916"/>
    <w:rsid w:val="000A6497"/>
    <w:rsid w:val="000A64C6"/>
    <w:rsid w:val="000D157E"/>
    <w:rsid w:val="000E15A6"/>
    <w:rsid w:val="000E33FA"/>
    <w:rsid w:val="000E5FD8"/>
    <w:rsid w:val="000F21CB"/>
    <w:rsid w:val="000F7D01"/>
    <w:rsid w:val="00100C5B"/>
    <w:rsid w:val="00117A09"/>
    <w:rsid w:val="00120472"/>
    <w:rsid w:val="001216F9"/>
    <w:rsid w:val="00126340"/>
    <w:rsid w:val="00126385"/>
    <w:rsid w:val="00131E9C"/>
    <w:rsid w:val="001665E0"/>
    <w:rsid w:val="001767D5"/>
    <w:rsid w:val="00177333"/>
    <w:rsid w:val="001862B4"/>
    <w:rsid w:val="001867B2"/>
    <w:rsid w:val="001927E1"/>
    <w:rsid w:val="001941E3"/>
    <w:rsid w:val="001B2E7B"/>
    <w:rsid w:val="001B35EE"/>
    <w:rsid w:val="001B379E"/>
    <w:rsid w:val="001C5879"/>
    <w:rsid w:val="001D65A5"/>
    <w:rsid w:val="001E75EF"/>
    <w:rsid w:val="001F08A2"/>
    <w:rsid w:val="001F235A"/>
    <w:rsid w:val="001F6872"/>
    <w:rsid w:val="00207AA6"/>
    <w:rsid w:val="00213BD1"/>
    <w:rsid w:val="00222390"/>
    <w:rsid w:val="0022576B"/>
    <w:rsid w:val="002331F5"/>
    <w:rsid w:val="002402A1"/>
    <w:rsid w:val="0024644B"/>
    <w:rsid w:val="00250375"/>
    <w:rsid w:val="0025562E"/>
    <w:rsid w:val="002603DF"/>
    <w:rsid w:val="00260BEB"/>
    <w:rsid w:val="00262B54"/>
    <w:rsid w:val="00266DF6"/>
    <w:rsid w:val="00272F34"/>
    <w:rsid w:val="002825BC"/>
    <w:rsid w:val="00283C15"/>
    <w:rsid w:val="002976D5"/>
    <w:rsid w:val="002A05E7"/>
    <w:rsid w:val="002C53D0"/>
    <w:rsid w:val="002D6722"/>
    <w:rsid w:val="002E1E6F"/>
    <w:rsid w:val="002E7AD9"/>
    <w:rsid w:val="0030228C"/>
    <w:rsid w:val="00306590"/>
    <w:rsid w:val="00310A8A"/>
    <w:rsid w:val="00327A61"/>
    <w:rsid w:val="00331289"/>
    <w:rsid w:val="003555EE"/>
    <w:rsid w:val="0036662C"/>
    <w:rsid w:val="00372FB3"/>
    <w:rsid w:val="00373F9B"/>
    <w:rsid w:val="003762C6"/>
    <w:rsid w:val="0037781D"/>
    <w:rsid w:val="00383D07"/>
    <w:rsid w:val="00384451"/>
    <w:rsid w:val="00384A8D"/>
    <w:rsid w:val="00392644"/>
    <w:rsid w:val="003A2643"/>
    <w:rsid w:val="003A3043"/>
    <w:rsid w:val="003A512B"/>
    <w:rsid w:val="003B5FE2"/>
    <w:rsid w:val="003B7643"/>
    <w:rsid w:val="003C63C8"/>
    <w:rsid w:val="003C656E"/>
    <w:rsid w:val="003D6F0B"/>
    <w:rsid w:val="003D7BAA"/>
    <w:rsid w:val="003E4AA3"/>
    <w:rsid w:val="003E7B67"/>
    <w:rsid w:val="003F3BCE"/>
    <w:rsid w:val="003F76E2"/>
    <w:rsid w:val="00410355"/>
    <w:rsid w:val="004158FA"/>
    <w:rsid w:val="004240AB"/>
    <w:rsid w:val="004316BD"/>
    <w:rsid w:val="00434A62"/>
    <w:rsid w:val="00446202"/>
    <w:rsid w:val="004543AC"/>
    <w:rsid w:val="00455E4A"/>
    <w:rsid w:val="004669F1"/>
    <w:rsid w:val="00473B8B"/>
    <w:rsid w:val="00475339"/>
    <w:rsid w:val="00475996"/>
    <w:rsid w:val="004B3091"/>
    <w:rsid w:val="004B7041"/>
    <w:rsid w:val="004C531D"/>
    <w:rsid w:val="004D7B5F"/>
    <w:rsid w:val="004E537F"/>
    <w:rsid w:val="004F5CAF"/>
    <w:rsid w:val="005064E8"/>
    <w:rsid w:val="00514626"/>
    <w:rsid w:val="005147D5"/>
    <w:rsid w:val="005168FA"/>
    <w:rsid w:val="005172F9"/>
    <w:rsid w:val="00521700"/>
    <w:rsid w:val="005351E9"/>
    <w:rsid w:val="00551CFB"/>
    <w:rsid w:val="005542C4"/>
    <w:rsid w:val="00556463"/>
    <w:rsid w:val="005603F3"/>
    <w:rsid w:val="00564FFB"/>
    <w:rsid w:val="0057032A"/>
    <w:rsid w:val="00577247"/>
    <w:rsid w:val="0058354F"/>
    <w:rsid w:val="00590DA0"/>
    <w:rsid w:val="00596D8D"/>
    <w:rsid w:val="005A0827"/>
    <w:rsid w:val="005A1DD6"/>
    <w:rsid w:val="005A534E"/>
    <w:rsid w:val="005A6215"/>
    <w:rsid w:val="005C08BC"/>
    <w:rsid w:val="005C3896"/>
    <w:rsid w:val="005D58F9"/>
    <w:rsid w:val="005E35A6"/>
    <w:rsid w:val="005E3B77"/>
    <w:rsid w:val="005E5954"/>
    <w:rsid w:val="005F5C1B"/>
    <w:rsid w:val="00603B82"/>
    <w:rsid w:val="00611BBA"/>
    <w:rsid w:val="00612507"/>
    <w:rsid w:val="00623F94"/>
    <w:rsid w:val="00624131"/>
    <w:rsid w:val="00627F3E"/>
    <w:rsid w:val="00631A0A"/>
    <w:rsid w:val="006352C5"/>
    <w:rsid w:val="00637E0D"/>
    <w:rsid w:val="00644648"/>
    <w:rsid w:val="0064547B"/>
    <w:rsid w:val="0064637D"/>
    <w:rsid w:val="00652B62"/>
    <w:rsid w:val="00654076"/>
    <w:rsid w:val="00657712"/>
    <w:rsid w:val="00671C1A"/>
    <w:rsid w:val="006A4745"/>
    <w:rsid w:val="006A5DCF"/>
    <w:rsid w:val="006B1778"/>
    <w:rsid w:val="006B445E"/>
    <w:rsid w:val="006B7169"/>
    <w:rsid w:val="006C25A4"/>
    <w:rsid w:val="006D2DAA"/>
    <w:rsid w:val="006E2A1B"/>
    <w:rsid w:val="006F7A05"/>
    <w:rsid w:val="006F7AFE"/>
    <w:rsid w:val="00711E1B"/>
    <w:rsid w:val="00714797"/>
    <w:rsid w:val="007175EC"/>
    <w:rsid w:val="00720982"/>
    <w:rsid w:val="007221B4"/>
    <w:rsid w:val="00723168"/>
    <w:rsid w:val="007268EB"/>
    <w:rsid w:val="00733FEE"/>
    <w:rsid w:val="0073444D"/>
    <w:rsid w:val="00734463"/>
    <w:rsid w:val="007357EF"/>
    <w:rsid w:val="007372C0"/>
    <w:rsid w:val="0075376A"/>
    <w:rsid w:val="00756BD1"/>
    <w:rsid w:val="00757C9A"/>
    <w:rsid w:val="007679F5"/>
    <w:rsid w:val="007759B1"/>
    <w:rsid w:val="007827BB"/>
    <w:rsid w:val="00793BEF"/>
    <w:rsid w:val="007A16E1"/>
    <w:rsid w:val="007A508E"/>
    <w:rsid w:val="007B52BD"/>
    <w:rsid w:val="007B5685"/>
    <w:rsid w:val="007B7EC1"/>
    <w:rsid w:val="007C444C"/>
    <w:rsid w:val="007D25B1"/>
    <w:rsid w:val="007D66D3"/>
    <w:rsid w:val="007D75C6"/>
    <w:rsid w:val="007D775C"/>
    <w:rsid w:val="007F7468"/>
    <w:rsid w:val="008026AD"/>
    <w:rsid w:val="00802F6E"/>
    <w:rsid w:val="00802FA3"/>
    <w:rsid w:val="008107A9"/>
    <w:rsid w:val="00811306"/>
    <w:rsid w:val="008116D6"/>
    <w:rsid w:val="008148F9"/>
    <w:rsid w:val="00815A99"/>
    <w:rsid w:val="008201B2"/>
    <w:rsid w:val="00824454"/>
    <w:rsid w:val="008261B5"/>
    <w:rsid w:val="0083278A"/>
    <w:rsid w:val="008415D5"/>
    <w:rsid w:val="008479A5"/>
    <w:rsid w:val="008506E3"/>
    <w:rsid w:val="00851C63"/>
    <w:rsid w:val="0085285E"/>
    <w:rsid w:val="00863D59"/>
    <w:rsid w:val="00887C70"/>
    <w:rsid w:val="008962D3"/>
    <w:rsid w:val="008B15D5"/>
    <w:rsid w:val="008C4909"/>
    <w:rsid w:val="008D12E7"/>
    <w:rsid w:val="008D56C2"/>
    <w:rsid w:val="008E0666"/>
    <w:rsid w:val="008E3454"/>
    <w:rsid w:val="008E4B86"/>
    <w:rsid w:val="008E7716"/>
    <w:rsid w:val="008F11FF"/>
    <w:rsid w:val="009068D2"/>
    <w:rsid w:val="009222B4"/>
    <w:rsid w:val="009235C6"/>
    <w:rsid w:val="009268AA"/>
    <w:rsid w:val="009277D7"/>
    <w:rsid w:val="009307BA"/>
    <w:rsid w:val="009435EB"/>
    <w:rsid w:val="009472C2"/>
    <w:rsid w:val="00951C12"/>
    <w:rsid w:val="00953B40"/>
    <w:rsid w:val="00955C29"/>
    <w:rsid w:val="00967370"/>
    <w:rsid w:val="0097430C"/>
    <w:rsid w:val="00974D6D"/>
    <w:rsid w:val="0097647C"/>
    <w:rsid w:val="00985D8A"/>
    <w:rsid w:val="00992308"/>
    <w:rsid w:val="009A08B1"/>
    <w:rsid w:val="009A1F81"/>
    <w:rsid w:val="009B190C"/>
    <w:rsid w:val="009B24BB"/>
    <w:rsid w:val="009B39F4"/>
    <w:rsid w:val="009B5A65"/>
    <w:rsid w:val="009C1CC3"/>
    <w:rsid w:val="009C28A7"/>
    <w:rsid w:val="009C3D8B"/>
    <w:rsid w:val="009C5955"/>
    <w:rsid w:val="009C69AA"/>
    <w:rsid w:val="009D17DA"/>
    <w:rsid w:val="009D7EB6"/>
    <w:rsid w:val="009E410A"/>
    <w:rsid w:val="009E4A11"/>
    <w:rsid w:val="009F2FED"/>
    <w:rsid w:val="00A00F71"/>
    <w:rsid w:val="00A07430"/>
    <w:rsid w:val="00A11809"/>
    <w:rsid w:val="00A125F7"/>
    <w:rsid w:val="00A13957"/>
    <w:rsid w:val="00A149FE"/>
    <w:rsid w:val="00A21444"/>
    <w:rsid w:val="00A24113"/>
    <w:rsid w:val="00A26CA7"/>
    <w:rsid w:val="00A274EC"/>
    <w:rsid w:val="00A36976"/>
    <w:rsid w:val="00A41A49"/>
    <w:rsid w:val="00A52509"/>
    <w:rsid w:val="00A74D1F"/>
    <w:rsid w:val="00A85487"/>
    <w:rsid w:val="00A97FDD"/>
    <w:rsid w:val="00AC2ADC"/>
    <w:rsid w:val="00AD7C0E"/>
    <w:rsid w:val="00AE073F"/>
    <w:rsid w:val="00AE488E"/>
    <w:rsid w:val="00AE5D88"/>
    <w:rsid w:val="00B0539F"/>
    <w:rsid w:val="00B20A67"/>
    <w:rsid w:val="00B56235"/>
    <w:rsid w:val="00B60712"/>
    <w:rsid w:val="00B63237"/>
    <w:rsid w:val="00B66FFA"/>
    <w:rsid w:val="00B75040"/>
    <w:rsid w:val="00B814EF"/>
    <w:rsid w:val="00B8285C"/>
    <w:rsid w:val="00B901D4"/>
    <w:rsid w:val="00BA0C98"/>
    <w:rsid w:val="00BA23DA"/>
    <w:rsid w:val="00BA4BA0"/>
    <w:rsid w:val="00BA5AE2"/>
    <w:rsid w:val="00BB01F8"/>
    <w:rsid w:val="00BB2416"/>
    <w:rsid w:val="00BC1377"/>
    <w:rsid w:val="00BD695A"/>
    <w:rsid w:val="00BE4264"/>
    <w:rsid w:val="00BE6DD4"/>
    <w:rsid w:val="00BF335F"/>
    <w:rsid w:val="00C01279"/>
    <w:rsid w:val="00C120B7"/>
    <w:rsid w:val="00C32BDB"/>
    <w:rsid w:val="00C36343"/>
    <w:rsid w:val="00C53903"/>
    <w:rsid w:val="00C73E06"/>
    <w:rsid w:val="00C8160A"/>
    <w:rsid w:val="00C87028"/>
    <w:rsid w:val="00C95DF0"/>
    <w:rsid w:val="00C9785D"/>
    <w:rsid w:val="00C97BB9"/>
    <w:rsid w:val="00CB01A3"/>
    <w:rsid w:val="00CB4B12"/>
    <w:rsid w:val="00CC4FE3"/>
    <w:rsid w:val="00CC52BC"/>
    <w:rsid w:val="00CD5E36"/>
    <w:rsid w:val="00CD6423"/>
    <w:rsid w:val="00CD6E4A"/>
    <w:rsid w:val="00CF15C8"/>
    <w:rsid w:val="00CF5838"/>
    <w:rsid w:val="00D105DA"/>
    <w:rsid w:val="00D11144"/>
    <w:rsid w:val="00D2190C"/>
    <w:rsid w:val="00D26020"/>
    <w:rsid w:val="00D26654"/>
    <w:rsid w:val="00D3714A"/>
    <w:rsid w:val="00D45499"/>
    <w:rsid w:val="00D57431"/>
    <w:rsid w:val="00D63744"/>
    <w:rsid w:val="00D65B9F"/>
    <w:rsid w:val="00D65F57"/>
    <w:rsid w:val="00D7118D"/>
    <w:rsid w:val="00D744E2"/>
    <w:rsid w:val="00D74C30"/>
    <w:rsid w:val="00D77315"/>
    <w:rsid w:val="00D778F6"/>
    <w:rsid w:val="00D77F63"/>
    <w:rsid w:val="00D86711"/>
    <w:rsid w:val="00D91C61"/>
    <w:rsid w:val="00D92ADD"/>
    <w:rsid w:val="00DA3A0A"/>
    <w:rsid w:val="00DA4D08"/>
    <w:rsid w:val="00DA5F87"/>
    <w:rsid w:val="00DA6CC5"/>
    <w:rsid w:val="00DB2592"/>
    <w:rsid w:val="00DB3985"/>
    <w:rsid w:val="00DC5C1A"/>
    <w:rsid w:val="00DE2676"/>
    <w:rsid w:val="00DE2AA9"/>
    <w:rsid w:val="00DE5CF5"/>
    <w:rsid w:val="00DF042F"/>
    <w:rsid w:val="00E02CFC"/>
    <w:rsid w:val="00E063C4"/>
    <w:rsid w:val="00E27F94"/>
    <w:rsid w:val="00E33ACB"/>
    <w:rsid w:val="00E41CBE"/>
    <w:rsid w:val="00E45DE0"/>
    <w:rsid w:val="00E46326"/>
    <w:rsid w:val="00E52661"/>
    <w:rsid w:val="00E55795"/>
    <w:rsid w:val="00E615A4"/>
    <w:rsid w:val="00E61966"/>
    <w:rsid w:val="00E72C00"/>
    <w:rsid w:val="00E776BC"/>
    <w:rsid w:val="00E81730"/>
    <w:rsid w:val="00E85215"/>
    <w:rsid w:val="00E912E8"/>
    <w:rsid w:val="00E93004"/>
    <w:rsid w:val="00E95746"/>
    <w:rsid w:val="00EB6566"/>
    <w:rsid w:val="00ED07F2"/>
    <w:rsid w:val="00ED15A9"/>
    <w:rsid w:val="00EE1330"/>
    <w:rsid w:val="00EE1A93"/>
    <w:rsid w:val="00EE4A08"/>
    <w:rsid w:val="00EE796F"/>
    <w:rsid w:val="00EF2C82"/>
    <w:rsid w:val="00EF2E7F"/>
    <w:rsid w:val="00F02EB3"/>
    <w:rsid w:val="00F154E1"/>
    <w:rsid w:val="00F20206"/>
    <w:rsid w:val="00F27CA0"/>
    <w:rsid w:val="00F37466"/>
    <w:rsid w:val="00F43409"/>
    <w:rsid w:val="00F60A0F"/>
    <w:rsid w:val="00F66AD8"/>
    <w:rsid w:val="00F66FAE"/>
    <w:rsid w:val="00F670A8"/>
    <w:rsid w:val="00F77376"/>
    <w:rsid w:val="00F86A3D"/>
    <w:rsid w:val="00F91B74"/>
    <w:rsid w:val="00F94BC3"/>
    <w:rsid w:val="00FA122C"/>
    <w:rsid w:val="00FA4DEC"/>
    <w:rsid w:val="00FC3456"/>
    <w:rsid w:val="00FD5B7B"/>
    <w:rsid w:val="00FD6E5E"/>
    <w:rsid w:val="05F84533"/>
    <w:rsid w:val="0ACB86CA"/>
    <w:rsid w:val="3906767E"/>
    <w:rsid w:val="3F12CF3F"/>
    <w:rsid w:val="410CEB85"/>
    <w:rsid w:val="4AA92588"/>
    <w:rsid w:val="5656A44D"/>
    <w:rsid w:val="60604C01"/>
    <w:rsid w:val="6D4FE761"/>
    <w:rsid w:val="7EC25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 w:type="paragraph" w:customStyle="1" w:styleId="Default">
    <w:name w:val="Default"/>
    <w:rsid w:val="000D157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5" ma:contentTypeDescription="" ma:contentTypeScope="" ma:versionID="a4b740766b9447fb230cdd79e2706815">
  <xsd:schema xmlns:xsd="http://www.w3.org/2001/XMLSchema" xmlns:xs="http://www.w3.org/2001/XMLSchema" xmlns:p="http://schemas.microsoft.com/office/2006/metadata/properties" xmlns:ns1="a76c915c-8981-485f-a885-994dcc66509e" targetNamespace="http://schemas.microsoft.com/office/2006/metadata/properties" ma:root="true" ma:fieldsID="43b028f607856c63d5167b06fde837ce"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64981c62-b2eb-4d24-95bc-4270c392d079" ContentTypeId="0x010100D06BB0C5BAF8E54A940916A91E5CB263"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39</Value>
      <Value>9</Value>
      <Value>1</Value>
    </TaxCatchAll>
    <l3c9fa686a1d4e3fb2b6ca2d9eefd6f2 xmlns="a76c915c-8981-485f-a885-994dcc66509e">
      <Terms xmlns="http://schemas.microsoft.com/office/infopath/2007/PartnerControls">
        <TermInfo xmlns="http://schemas.microsoft.com/office/infopath/2007/PartnerControls">
          <TermName xmlns="http://schemas.microsoft.com/office/infopath/2007/PartnerControls">Working at ZSL</TermName>
          <TermId xmlns="http://schemas.microsoft.com/office/infopath/2007/PartnerControls">056a4b02-b401-44f2-9d48-66e1cd174674</TermId>
        </TermInfo>
        <TermInfo xmlns="http://schemas.microsoft.com/office/infopath/2007/PartnerControls">
          <TermName xmlns="http://schemas.microsoft.com/office/infopath/2007/PartnerControls">Managing our people</TermName>
          <TermId xmlns="http://schemas.microsoft.com/office/infopath/2007/PartnerControls">1418240b-1ec6-46ab-8294-8e7c0cd8ecd4</TermId>
        </TermInfo>
      </Term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Props1.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2.xml><?xml version="1.0" encoding="utf-8"?>
<ds:datastoreItem xmlns:ds="http://schemas.openxmlformats.org/officeDocument/2006/customXml" ds:itemID="{75A3F3A8-2F31-44B2-AC56-A30C6E95C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customXml/itemProps4.xml><?xml version="1.0" encoding="utf-8"?>
<ds:datastoreItem xmlns:ds="http://schemas.openxmlformats.org/officeDocument/2006/customXml" ds:itemID="{DDD5B200-09B4-469D-ADE8-91A40C1D3755}">
  <ds:schemaRefs>
    <ds:schemaRef ds:uri="Microsoft.SharePoint.Taxonomy.ContentTypeSync"/>
  </ds:schemaRefs>
</ds:datastoreItem>
</file>

<file path=customXml/itemProps5.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820</Words>
  <Characters>5280</Characters>
  <Application>Microsoft Office Word</Application>
  <DocSecurity>0</DocSecurity>
  <Lines>142</Lines>
  <Paragraphs>98</Paragraphs>
  <ScaleCrop>false</ScaleCrop>
  <HeadingPairs>
    <vt:vector size="2" baseType="variant">
      <vt:variant>
        <vt:lpstr>Title</vt:lpstr>
      </vt:variant>
      <vt:variant>
        <vt:i4>1</vt:i4>
      </vt:variant>
    </vt:vector>
  </HeadingPairs>
  <TitlesOfParts>
    <vt:vector size="1" baseType="lpstr">
      <vt:lpstr>Job description template and guidance</vt:lpstr>
    </vt:vector>
  </TitlesOfParts>
  <Company>Zoological Society of London</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Amber Aries</cp:lastModifiedBy>
  <cp:revision>38</cp:revision>
  <cp:lastPrinted>2015-01-12T12:47:00Z</cp:lastPrinted>
  <dcterms:created xsi:type="dcterms:W3CDTF">2026-09-09T14:54:00Z</dcterms:created>
  <dcterms:modified xsi:type="dcterms:W3CDTF">2026-10-09T13:30:00Z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_SourceUrl">
    <vt:lpwstr/>
  </property>
  <property fmtid="{D5CDD505-2E9C-101B-9397-08002B2CF9AE}" pid="18" name="_SharedFileIndex">
    <vt:lpwstr/>
  </property>
  <property fmtid="{D5CDD505-2E9C-101B-9397-08002B2CF9AE}" pid="19" name="ComplianceAssetId">
    <vt:lpwstr/>
  </property>
  <property fmtid="{D5CDD505-2E9C-101B-9397-08002B2CF9AE}" pid="20" name="TemplateUrl">
    <vt:lpwstr/>
  </property>
  <property fmtid="{D5CDD505-2E9C-101B-9397-08002B2CF9AE}" pid="21" name="Sponsor">
    <vt:lpwstr/>
  </property>
  <property fmtid="{D5CDD505-2E9C-101B-9397-08002B2CF9AE}" pid="22" name="_ExtendedDescription">
    <vt:lpwstr/>
  </property>
  <property fmtid="{D5CDD505-2E9C-101B-9397-08002B2CF9AE}" pid="23" name="TriggerFlowInfo">
    <vt:lpwstr/>
  </property>
  <property fmtid="{D5CDD505-2E9C-101B-9397-08002B2CF9AE}" pid="24" name="xd_Signature">
    <vt:bool>false</vt:bool>
  </property>
  <property fmtid="{D5CDD505-2E9C-101B-9397-08002B2CF9AE}" pid="25" name="MediaServiceImageTags">
    <vt:lpwstr/>
  </property>
  <property fmtid="{D5CDD505-2E9C-101B-9397-08002B2CF9AE}" pid="26" name="lcf76f155ced4ddcb4097134ff3c332f">
    <vt:lpwstr/>
  </property>
  <property fmtid="{D5CDD505-2E9C-101B-9397-08002B2CF9AE}" pid="27" name="Zoogle_x0020_Topic">
    <vt:lpwstr>39;#Working at ZSL|056a4b02-b401-44f2-9d48-66e1cd174674;#9;#Managing our people|1418240b-1ec6-46ab-8294-8e7c0cd8ecd4</vt:lpwstr>
  </property>
  <property fmtid="{D5CDD505-2E9C-101B-9397-08002B2CF9AE}" pid="28" name="Document_x0020_language">
    <vt:lpwstr>1;#English|8e6f1ede-5386-4ba2-be58-056b572f25ee</vt:lpwstr>
  </property>
  <property fmtid="{D5CDD505-2E9C-101B-9397-08002B2CF9AE}" pid="29" name="docLang">
    <vt:lpwstr>en</vt:lpwstr>
  </property>
</Properties>
</file>